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18:25:34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0688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Comp:07/2023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CA-0004</w:t>
        <w:tab/>
        <w:t>HERBERT</w:t>
      </w:r>
      <w:r>
        <w:rPr>
          <w:spacing w:val="-3"/>
          <w:w w:val="105"/>
        </w:rPr>
        <w:t> </w:t>
      </w:r>
      <w:r>
        <w:rPr>
          <w:w w:val="105"/>
        </w:rPr>
        <w:t>ADRIANO</w:t>
      </w:r>
      <w:r>
        <w:rPr>
          <w:spacing w:val="-2"/>
          <w:w w:val="105"/>
        </w:rPr>
        <w:t> </w:t>
      </w:r>
      <w:r>
        <w:rPr>
          <w:w w:val="105"/>
        </w:rPr>
        <w:t>QUIRINO</w:t>
      </w:r>
      <w:r>
        <w:rPr>
          <w:spacing w:val="-2"/>
          <w:w w:val="105"/>
        </w:rPr>
        <w:t> </w:t>
      </w:r>
      <w:r>
        <w:rPr>
          <w:w w:val="105"/>
        </w:rPr>
        <w:t>DOS</w:t>
      </w:r>
      <w:r>
        <w:rPr>
          <w:spacing w:val="-2"/>
          <w:w w:val="105"/>
        </w:rPr>
        <w:t> </w:t>
      </w:r>
      <w:r>
        <w:rPr>
          <w:w w:val="105"/>
        </w:rPr>
        <w:t>SANTOS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02/01/2023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1.083,21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1.083,21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6.601,78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96"/>
      </w:pPr>
      <w:r>
        <w:rPr>
          <w:w w:val="105"/>
        </w:rPr>
        <w:t>CA-0003</w:t>
        <w:tab/>
        <w:t>NILO</w:t>
      </w:r>
      <w:r>
        <w:rPr>
          <w:spacing w:val="-3"/>
          <w:w w:val="105"/>
        </w:rPr>
        <w:t> </w:t>
      </w:r>
      <w:r>
        <w:rPr>
          <w:w w:val="105"/>
        </w:rPr>
        <w:t>JOSE</w:t>
      </w:r>
      <w:r>
        <w:rPr>
          <w:spacing w:val="-2"/>
          <w:w w:val="105"/>
        </w:rPr>
        <w:t> </w:t>
      </w:r>
      <w:r>
        <w:rPr>
          <w:w w:val="105"/>
        </w:rPr>
        <w:t>PANAZZOLO</w:t>
        <w:tab/>
        <w:t>MEMBRO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1824"/>
        <w:gridCol w:w="882"/>
        <w:gridCol w:w="1167"/>
        <w:gridCol w:w="1989"/>
        <w:gridCol w:w="1610"/>
        <w:gridCol w:w="1267"/>
        <w:gridCol w:w="1155"/>
      </w:tblGrid>
      <w:tr>
        <w:trPr>
          <w:trHeight w:val="145" w:hRule="atLeast"/>
        </w:trPr>
        <w:tc>
          <w:tcPr>
            <w:tcW w:w="2165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121" w:lineRule="exact" w:before="4"/>
              <w:ind w:left="290" w:right="27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67" w:type="dxa"/>
          </w:tcPr>
          <w:p>
            <w:pPr>
              <w:pStyle w:val="TableParagraph"/>
              <w:spacing w:line="121" w:lineRule="exact" w:before="4"/>
              <w:ind w:left="291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1" w:lineRule="exact" w:before="4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5" w:type="dxa"/>
          </w:tcPr>
          <w:p>
            <w:pPr>
              <w:pStyle w:val="TableParagraph"/>
              <w:spacing w:line="121" w:lineRule="exact" w:before="4"/>
              <w:ind w:left="279" w:right="28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1.001,31</w:t>
            </w:r>
          </w:p>
        </w:tc>
      </w:tr>
      <w:tr>
        <w:trPr>
          <w:trHeight w:val="164" w:hRule="atLeast"/>
        </w:trPr>
        <w:tc>
          <w:tcPr>
            <w:tcW w:w="21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before="19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19"/>
              <w:ind w:right="2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5" w:type="dxa"/>
          </w:tcPr>
          <w:p>
            <w:pPr>
              <w:pStyle w:val="TableParagraph"/>
              <w:spacing w:before="19"/>
              <w:ind w:left="279" w:right="14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54" w:hRule="atLeast"/>
        </w:trPr>
        <w:tc>
          <w:tcPr>
            <w:tcW w:w="2165" w:type="dxa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824" w:type="dxa"/>
          </w:tcPr>
          <w:p>
            <w:pPr>
              <w:pStyle w:val="TableParagraph"/>
              <w:spacing w:line="116" w:lineRule="exact" w:before="18"/>
              <w:ind w:left="549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88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106" w:lineRule="exact" w:before="28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1.827,13</w:t>
            </w:r>
          </w:p>
        </w:tc>
        <w:tc>
          <w:tcPr>
            <w:tcW w:w="1989" w:type="dxa"/>
          </w:tcPr>
          <w:p>
            <w:pPr>
              <w:pStyle w:val="TableParagraph"/>
              <w:spacing w:line="112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10" w:type="dxa"/>
          </w:tcPr>
          <w:p>
            <w:pPr>
              <w:pStyle w:val="TableParagraph"/>
              <w:spacing w:line="106" w:lineRule="exact" w:before="28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5.857,86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71" w:hRule="atLeast"/>
        </w:trPr>
        <w:tc>
          <w:tcPr>
            <w:tcW w:w="2165" w:type="dxa"/>
          </w:tcPr>
          <w:p>
            <w:pPr>
              <w:pStyle w:val="TableParagraph"/>
              <w:spacing w:line="124" w:lineRule="exact" w:before="27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706" w:type="dxa"/>
            <w:gridSpan w:val="2"/>
          </w:tcPr>
          <w:p>
            <w:pPr>
              <w:pStyle w:val="TableParagraph"/>
              <w:spacing w:line="128" w:lineRule="exact" w:before="23"/>
              <w:ind w:left="275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7" w:type="dxa"/>
          </w:tcPr>
          <w:p>
            <w:pPr>
              <w:pStyle w:val="TableParagraph"/>
              <w:spacing w:line="118" w:lineRule="exact" w:before="33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9" w:type="dxa"/>
          </w:tcPr>
          <w:p>
            <w:pPr>
              <w:pStyle w:val="TableParagraph"/>
              <w:spacing w:line="124" w:lineRule="exact" w:before="27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032" w:type="dxa"/>
            <w:gridSpan w:val="3"/>
          </w:tcPr>
          <w:p>
            <w:pPr>
              <w:pStyle w:val="TableParagraph"/>
              <w:spacing w:line="118" w:lineRule="exact" w:before="33"/>
              <w:ind w:left="439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</w:tr>
      <w:tr>
        <w:trPr>
          <w:trHeight w:val="213" w:hRule="atLeast"/>
        </w:trPr>
        <w:tc>
          <w:tcPr>
            <w:tcW w:w="21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894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8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403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713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9"/>
        </w:rPr>
      </w:pP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0"/>
      </w:pPr>
      <w:r>
        <w:rPr>
          <w:w w:val="105"/>
        </w:rPr>
        <w:t>CA-0002</w:t>
        <w:tab/>
        <w:t>WILLIAM</w:t>
      </w:r>
      <w:r>
        <w:rPr>
          <w:spacing w:val="-3"/>
          <w:w w:val="105"/>
        </w:rPr>
        <w:t> </w:t>
      </w:r>
      <w:r>
        <w:rPr>
          <w:w w:val="105"/>
        </w:rPr>
        <w:t>BEZERRA</w:t>
      </w:r>
      <w:r>
        <w:rPr>
          <w:spacing w:val="-3"/>
          <w:w w:val="105"/>
        </w:rPr>
        <w:t> </w:t>
      </w:r>
      <w:r>
        <w:rPr>
          <w:w w:val="105"/>
        </w:rPr>
        <w:t>CAVALCANTI</w:t>
      </w:r>
      <w:r>
        <w:rPr>
          <w:spacing w:val="-2"/>
          <w:w w:val="105"/>
        </w:rPr>
        <w:t> </w:t>
      </w:r>
      <w:r>
        <w:rPr>
          <w:w w:val="105"/>
        </w:rPr>
        <w:t>FILHO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02/01/2019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1775"/>
        <w:gridCol w:w="1026"/>
        <w:gridCol w:w="3024"/>
        <w:gridCol w:w="1981"/>
        <w:gridCol w:w="880"/>
      </w:tblGrid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spacing w:line="121" w:lineRule="exact" w:before="4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775" w:type="dxa"/>
          </w:tcPr>
          <w:p>
            <w:pPr>
              <w:pStyle w:val="TableParagraph"/>
              <w:spacing w:line="121" w:lineRule="exact" w:before="4"/>
              <w:ind w:right="2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2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3024" w:type="dxa"/>
          </w:tcPr>
          <w:p>
            <w:pPr>
              <w:pStyle w:val="TableParagraph"/>
              <w:spacing w:line="121" w:lineRule="exact" w:before="4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981" w:type="dxa"/>
          </w:tcPr>
          <w:p>
            <w:pPr>
              <w:pStyle w:val="TableParagraph"/>
              <w:spacing w:line="121" w:lineRule="exact" w:before="4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880" w:type="dxa"/>
          </w:tcPr>
          <w:p>
            <w:pPr>
              <w:pStyle w:val="TableParagraph"/>
              <w:spacing w:line="121" w:lineRule="exact" w:before="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1.001,31</w:t>
            </w:r>
          </w:p>
        </w:tc>
      </w:tr>
      <w:tr>
        <w:trPr>
          <w:trHeight w:val="145" w:hRule="atLeast"/>
        </w:trPr>
        <w:tc>
          <w:tcPr>
            <w:tcW w:w="30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106" w:lineRule="exact" w:before="19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981" w:type="dxa"/>
          </w:tcPr>
          <w:p>
            <w:pPr>
              <w:pStyle w:val="TableParagraph"/>
              <w:spacing w:line="106" w:lineRule="exact" w:before="19"/>
              <w:ind w:right="2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80" w:type="dxa"/>
          </w:tcPr>
          <w:p>
            <w:pPr>
              <w:pStyle w:val="TableParagraph"/>
              <w:spacing w:line="106" w:lineRule="exact" w:before="19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</w:tbl>
    <w:p>
      <w:pPr>
        <w:spacing w:after="0" w:line="106" w:lineRule="exact"/>
        <w:jc w:val="righ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line="307" w:lineRule="auto" w:before="59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55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5"/>
        <w:ind w:left="130"/>
      </w:pPr>
      <w:r>
        <w:rPr/>
        <w:br w:type="column"/>
      </w:r>
      <w:r>
        <w:rPr>
          <w:w w:val="105"/>
        </w:rPr>
        <w:t>1.827,13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267"/>
      </w:pPr>
      <w:r>
        <w:rPr>
          <w:w w:val="105"/>
        </w:rPr>
        <w:t>825,82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65"/>
        <w:ind w:right="3132"/>
        <w:jc w:val="right"/>
      </w:pPr>
      <w:r>
        <w:rPr/>
        <w:br w:type="column"/>
      </w:r>
      <w:r>
        <w:rPr>
          <w:w w:val="105"/>
        </w:rPr>
        <w:t>5.857,86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18:25:34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120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793"/>
        <w:gridCol w:w="1139"/>
        <w:gridCol w:w="524"/>
        <w:gridCol w:w="1584"/>
        <w:gridCol w:w="1920"/>
        <w:gridCol w:w="866"/>
        <w:gridCol w:w="1191"/>
      </w:tblGrid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9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13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16" w:right="-375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3.085,83</w:t>
            </w:r>
          </w:p>
        </w:tc>
        <w:tc>
          <w:tcPr>
            <w:tcW w:w="1191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4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16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1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19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1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43" w:right="-936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6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4.737,47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5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6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18.317,50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4" w:lineRule="exact" w:before="16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1" w:type="dxa"/>
          </w:tcPr>
          <w:p>
            <w:pPr>
              <w:pStyle w:val="TableParagraph"/>
              <w:spacing w:line="118" w:lineRule="exact" w:before="22"/>
              <w:ind w:right="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4" w:type="dxa"/>
          </w:tcPr>
          <w:p>
            <w:pPr>
              <w:pStyle w:val="TableParagraph"/>
              <w:spacing w:line="118" w:lineRule="exact"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4.610,99</w:t>
            </w: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6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4" w:type="dxa"/>
          </w:tcPr>
          <w:p>
            <w:pPr>
              <w:pStyle w:val="TableParagraph"/>
              <w:spacing w:line="121" w:lineRule="exact" w:before="19"/>
              <w:ind w:right="13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6" w:type="dxa"/>
            <w:gridSpan w:val="2"/>
          </w:tcPr>
          <w:p>
            <w:pPr>
              <w:pStyle w:val="TableParagraph"/>
              <w:spacing w:line="121" w:lineRule="exact" w:before="19"/>
              <w:ind w:left="14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1" w:type="dxa"/>
          </w:tcPr>
          <w:p>
            <w:pPr>
              <w:pStyle w:val="TableParagraph"/>
              <w:spacing w:line="121" w:lineRule="exact" w:before="19"/>
              <w:ind w:right="8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6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2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277"/>
      </w:pPr>
      <w:r>
        <w:rPr/>
        <w:br w:type="column"/>
      </w:r>
      <w:r>
        <w:rPr>
          <w:w w:val="105"/>
        </w:rPr>
        <w:t>Comitê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Elegibilidade,</w:t>
      </w:r>
      <w:r>
        <w:rPr>
          <w:spacing w:val="-3"/>
          <w:w w:val="105"/>
        </w:rPr>
        <w:t> </w:t>
      </w:r>
      <w:r>
        <w:rPr>
          <w:w w:val="105"/>
        </w:rPr>
        <w:t>Pessoas,</w:t>
      </w:r>
      <w:r>
        <w:rPr>
          <w:spacing w:val="-3"/>
          <w:w w:val="105"/>
        </w:rPr>
        <w:t> </w:t>
      </w:r>
      <w:r>
        <w:rPr>
          <w:w w:val="105"/>
        </w:rPr>
        <w:t>Sucessão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Remuneração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18:25:34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061" w:space="40"/>
            <w:col w:w="4182" w:space="1121"/>
            <w:col w:w="1231" w:space="40"/>
            <w:col w:w="1565"/>
          </w:cols>
        </w:sectPr>
      </w:pP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2045"/>
        <w:gridCol w:w="1418"/>
        <w:gridCol w:w="1997"/>
        <w:gridCol w:w="3277"/>
      </w:tblGrid>
      <w:tr>
        <w:trPr>
          <w:trHeight w:val="212" w:hRule="atLeast"/>
        </w:trPr>
        <w:tc>
          <w:tcPr>
            <w:tcW w:w="331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587"/>
              <w:rPr>
                <w:sz w:val="11"/>
              </w:rPr>
            </w:pPr>
            <w:r>
              <w:rPr>
                <w:w w:val="105"/>
                <w:sz w:val="11"/>
              </w:rPr>
              <w:t>18.738.727/0002-17</w:t>
            </w:r>
            <w:r>
              <w:rPr>
                <w:spacing w:val="5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Comp:07/2023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Cx:0</w:t>
            </w:r>
          </w:p>
        </w:tc>
        <w:tc>
          <w:tcPr>
            <w:tcW w:w="20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6"/>
              <w:ind w:left="95"/>
              <w:rPr>
                <w:sz w:val="11"/>
              </w:rPr>
            </w:pPr>
            <w:r>
              <w:rPr>
                <w:sz w:val="11"/>
              </w:rPr>
              <w:t>Per:</w:t>
            </w:r>
            <w:r>
              <w:rPr>
                <w:spacing w:val="-51"/>
                <w:sz w:val="11"/>
              </w:rPr>
              <w:t> </w:t>
            </w:r>
            <w:r>
              <w:rPr>
                <w:sz w:val="11"/>
              </w:rPr>
              <w:t>Folha</w:t>
            </w:r>
            <w:r>
              <w:rPr>
                <w:spacing w:val="2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5"/>
                <w:sz w:val="11"/>
              </w:rPr>
              <w:t> </w:t>
            </w:r>
            <w:r>
              <w:rPr>
                <w:sz w:val="11"/>
              </w:rPr>
              <w:t>Pagamento</w:t>
            </w:r>
          </w:p>
        </w:tc>
        <w:tc>
          <w:tcPr>
            <w:tcW w:w="141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313"/>
              <w:rPr>
                <w:sz w:val="11"/>
              </w:rPr>
            </w:pPr>
            <w:r>
              <w:rPr>
                <w:w w:val="105"/>
                <w:sz w:val="11"/>
              </w:rPr>
              <w:t>Seção: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2.1.22</w:t>
            </w:r>
          </w:p>
        </w:tc>
      </w:tr>
      <w:tr>
        <w:trPr>
          <w:trHeight w:val="422" w:hRule="atLeast"/>
        </w:trPr>
        <w:tc>
          <w:tcPr>
            <w:tcW w:w="3314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Chapa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</w:t>
            </w:r>
          </w:p>
          <w:p>
            <w:pPr>
              <w:pStyle w:val="TableParagraph"/>
              <w:tabs>
                <w:tab w:pos="1378" w:val="left" w:leader="none"/>
                <w:tab w:pos="2736" w:val="left" w:leader="none"/>
              </w:tabs>
              <w:spacing w:before="35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  <w:tab/>
              <w:t>Demissão</w:t>
              <w:tab/>
              <w:t>Salário</w:t>
            </w:r>
          </w:p>
        </w:tc>
        <w:tc>
          <w:tcPr>
            <w:tcW w:w="2045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752" w:right="9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Seção</w:t>
            </w:r>
          </w:p>
        </w:tc>
        <w:tc>
          <w:tcPr>
            <w:tcW w:w="1418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419"/>
              <w:rPr>
                <w:sz w:val="11"/>
              </w:rPr>
            </w:pPr>
            <w:r>
              <w:rPr>
                <w:w w:val="105"/>
                <w:sz w:val="11"/>
              </w:rPr>
              <w:t>Função</w:t>
            </w:r>
          </w:p>
        </w:tc>
        <w:tc>
          <w:tcPr>
            <w:tcW w:w="199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9"/>
              <w:ind w:left="583"/>
              <w:rPr>
                <w:sz w:val="11"/>
              </w:rPr>
            </w:pPr>
            <w:r>
              <w:rPr>
                <w:w w:val="105"/>
                <w:sz w:val="11"/>
              </w:rPr>
              <w:t>Status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Movimento</w:t>
            </w:r>
          </w:p>
        </w:tc>
        <w:tc>
          <w:tcPr>
            <w:tcW w:w="3277" w:type="dxa"/>
            <w:tcBorders>
              <w:top w:val="dashed" w:sz="6" w:space="0" w:color="000000"/>
              <w:bottom w:val="dashed" w:sz="6" w:space="0" w:color="000000"/>
            </w:tcBorders>
          </w:tcPr>
          <w:p>
            <w:pPr>
              <w:pStyle w:val="TableParagraph"/>
              <w:spacing w:before="55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Situação</w:t>
            </w:r>
          </w:p>
          <w:p>
            <w:pPr>
              <w:pStyle w:val="TableParagraph"/>
              <w:spacing w:before="35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Início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Fim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Últ.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Afast.</w:t>
            </w:r>
          </w:p>
        </w:tc>
      </w:tr>
    </w:tbl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3"/>
      </w:pPr>
      <w:r>
        <w:rPr>
          <w:w w:val="105"/>
        </w:rPr>
        <w:t>CA-0005</w:t>
        <w:tab/>
        <w:t>LUIZ</w:t>
      </w:r>
      <w:r>
        <w:rPr>
          <w:spacing w:val="-3"/>
          <w:w w:val="105"/>
        </w:rPr>
        <w:t> </w:t>
      </w:r>
      <w:r>
        <w:rPr>
          <w:w w:val="105"/>
        </w:rPr>
        <w:t>AUGUSTO</w:t>
      </w:r>
      <w:r>
        <w:rPr>
          <w:spacing w:val="-2"/>
          <w:w w:val="105"/>
        </w:rPr>
        <w:t> </w:t>
      </w:r>
      <w:r>
        <w:rPr>
          <w:w w:val="105"/>
        </w:rPr>
        <w:t>PEREIRA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ANDRADE</w:t>
      </w:r>
      <w:r>
        <w:rPr>
          <w:spacing w:val="-2"/>
          <w:w w:val="105"/>
        </w:rPr>
        <w:t> </w:t>
      </w:r>
      <w:r>
        <w:rPr>
          <w:w w:val="105"/>
        </w:rPr>
        <w:t>FIGUEIRA</w:t>
        <w:tab/>
        <w:t>MEMBRO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COMITE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AUDITORIA</w:t>
        <w:tab/>
        <w:t>Ativo</w:t>
      </w:r>
    </w:p>
    <w:p>
      <w:pPr>
        <w:spacing w:after="0"/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24/06/2022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3.842,50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Comitê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Elegibilidade,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Pessoas,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Sucessão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Remuneração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–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C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0279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6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3.842,50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15,00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126,77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1555" w:space="2237"/>
            <w:col w:w="451" w:space="411"/>
            <w:col w:w="727" w:space="188"/>
            <w:col w:w="411" w:space="61"/>
            <w:col w:w="451" w:space="3257"/>
            <w:col w:w="520" w:space="564"/>
            <w:col w:w="942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3.842,50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40"/>
        <w:ind w:left="111" w:right="565"/>
        <w:jc w:val="center"/>
      </w:pPr>
      <w:r>
        <w:rPr/>
        <w:br w:type="column"/>
      </w:r>
      <w:r>
        <w:rPr>
          <w:w w:val="105"/>
        </w:rPr>
        <w:t>126,77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111" w:right="565"/>
        <w:jc w:val="center"/>
      </w:pPr>
      <w:r>
        <w:rPr>
          <w:w w:val="105"/>
        </w:rPr>
        <w:t>3.842,50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Num.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6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3.715,73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3.842,50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3"/>
          <w:w w:val="105"/>
        </w:rPr>
        <w:t> </w:t>
      </w:r>
      <w:r>
        <w:rPr>
          <w:w w:val="105"/>
        </w:rPr>
        <w:t>RIO</w:t>
      </w:r>
      <w:r>
        <w:rPr>
          <w:spacing w:val="-3"/>
          <w:w w:val="105"/>
        </w:rPr>
        <w:t> </w:t>
      </w:r>
      <w:r>
        <w:rPr>
          <w:w w:val="105"/>
        </w:rPr>
        <w:t>BRANCO</w:t>
      </w:r>
      <w:r>
        <w:rPr>
          <w:spacing w:val="64"/>
          <w:w w:val="105"/>
        </w:rPr>
        <w:t> </w:t>
      </w:r>
      <w:r>
        <w:rPr>
          <w:w w:val="105"/>
        </w:rPr>
        <w:t>1</w:t>
      </w:r>
      <w:r>
        <w:rPr>
          <w:spacing w:val="-2"/>
          <w:w w:val="105"/>
        </w:rPr>
        <w:t> </w:t>
      </w:r>
      <w:r>
        <w:rPr>
          <w:w w:val="105"/>
        </w:rPr>
        <w:t>SALA:</w:t>
      </w:r>
      <w:r>
        <w:rPr>
          <w:spacing w:val="-3"/>
          <w:w w:val="105"/>
        </w:rPr>
        <w:t> </w:t>
      </w:r>
      <w:r>
        <w:rPr>
          <w:w w:val="105"/>
        </w:rPr>
        <w:t>401</w:t>
      </w:r>
      <w:r>
        <w:rPr>
          <w:spacing w:val="-3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3"/>
          <w:w w:val="105"/>
        </w:rPr>
        <w:t> </w:t>
      </w:r>
      <w:r>
        <w:rPr>
          <w:w w:val="105"/>
        </w:rPr>
        <w:t>404</w:t>
      </w:r>
      <w:r>
        <w:rPr>
          <w:spacing w:val="-3"/>
          <w:w w:val="105"/>
        </w:rPr>
        <w:t> </w:t>
      </w:r>
      <w:r>
        <w:rPr>
          <w:w w:val="105"/>
        </w:rPr>
        <w:t>405;</w:t>
      </w:r>
      <w:r>
        <w:rPr>
          <w:spacing w:val="-2"/>
          <w:w w:val="105"/>
        </w:rPr>
        <w:t> </w:t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406</w:t>
      </w:r>
      <w:r>
        <w:rPr>
          <w:spacing w:val="-2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82"/>
      </w:pPr>
      <w:r>
        <w:rPr/>
        <w:br w:type="column"/>
      </w:r>
      <w:r>
        <w:rPr>
          <w:w w:val="105"/>
        </w:rPr>
        <w:t>Comitê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Elegibilidade,</w:t>
      </w:r>
      <w:r>
        <w:rPr>
          <w:spacing w:val="-3"/>
          <w:w w:val="105"/>
        </w:rPr>
        <w:t> </w:t>
      </w:r>
      <w:r>
        <w:rPr>
          <w:w w:val="105"/>
        </w:rPr>
        <w:t>Pessoas,</w:t>
      </w:r>
      <w:r>
        <w:rPr>
          <w:spacing w:val="-3"/>
          <w:w w:val="105"/>
        </w:rPr>
        <w:t> </w:t>
      </w:r>
      <w:r>
        <w:rPr>
          <w:w w:val="105"/>
        </w:rPr>
        <w:t>Sucessão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Remuneração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18:25:34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268" w:space="40"/>
            <w:col w:w="3988" w:space="1109"/>
            <w:col w:w="1231" w:space="39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3760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Comp:07/2023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2.1.22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3248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  <w:ind w:left="22"/>
        <w:jc w:val="center"/>
      </w:pPr>
      <w:r>
        <w:rPr>
          <w:w w:val="105"/>
        </w:rPr>
        <w:t>TOTAIS</w:t>
      </w:r>
      <w:r>
        <w:rPr>
          <w:spacing w:val="-11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4784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0279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AUDITORES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77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3.842,50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126,77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1540" w:space="1544"/>
            <w:col w:w="994" w:space="644"/>
            <w:col w:w="712" w:space="139"/>
            <w:col w:w="396" w:space="75"/>
            <w:col w:w="436" w:space="2694"/>
            <w:col w:w="919" w:space="744"/>
            <w:col w:w="938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9"/>
        <w:gridCol w:w="1098"/>
        <w:gridCol w:w="191"/>
        <w:gridCol w:w="2745"/>
        <w:gridCol w:w="1293"/>
        <w:gridCol w:w="2805"/>
        <w:gridCol w:w="1171"/>
      </w:tblGrid>
      <w:tr>
        <w:trPr>
          <w:trHeight w:val="207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70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126,77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63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70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3.715,73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098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  <w:tc>
          <w:tcPr>
            <w:tcW w:w="2805" w:type="dxa"/>
          </w:tcPr>
          <w:p>
            <w:pPr>
              <w:pStyle w:val="TableParagraph"/>
              <w:spacing w:line="124" w:lineRule="exact" w:before="16"/>
              <w:ind w:left="12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71" w:type="dxa"/>
          </w:tcPr>
          <w:p>
            <w:pPr>
              <w:pStyle w:val="TableParagraph"/>
              <w:spacing w:line="118" w:lineRule="exact" w:before="22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3.842,50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80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768,50</w:t>
            </w: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9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09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80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99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1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2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805" w:type="dxa"/>
          </w:tcPr>
          <w:p>
            <w:pPr>
              <w:pStyle w:val="TableParagraph"/>
              <w:spacing w:line="121" w:lineRule="exact" w:before="19"/>
              <w:ind w:left="149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71" w:type="dxa"/>
          </w:tcPr>
          <w:p>
            <w:pPr>
              <w:pStyle w:val="TableParagraph"/>
              <w:spacing w:line="121" w:lineRule="exact" w:before="19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9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09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25/07/2023</w:t>
      </w:r>
      <w:r>
        <w:rPr>
          <w:spacing w:val="-6"/>
          <w:w w:val="105"/>
        </w:rPr>
        <w:t> </w:t>
      </w:r>
      <w:r>
        <w:rPr>
          <w:w w:val="105"/>
        </w:rPr>
        <w:t>18:25:34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5296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07/2023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0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tabs>
                <w:tab w:pos="530" w:val="left" w:leader="none"/>
              </w:tabs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0279</w:t>
              <w:tab/>
              <w:t>HONORARIOS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AUDITORES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22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3.212,60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2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6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4.864,24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6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22.033,23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2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26.897,47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1.651,64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5.379,49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665" w:type="dxa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665" w:type="dxa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55756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55705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61664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56115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61206pt;margin-top:8.600013pt;width:84.85pt;height:8.550pt;mso-position-horizontal-relative:page;mso-position-vertical-relative:page;z-index:-16560640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56012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559616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5591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61115pt;margin-top:8.600013pt;width:84.85pt;height:8.550pt;mso-position-horizontal-relative:page;mso-position-vertical-relative:page;z-index:-16558592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-</w:t>
                </w:r>
                <w:r>
                  <w:rPr>
                    <w:b/>
                    <w:spacing w:val="-2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AUDITORES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55808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V.12.1.2302.151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2023-08-04T19:00:02Z</dcterms:created>
  <dcterms:modified xsi:type="dcterms:W3CDTF">2023-08-04T19:00:02Z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LastSaved">
    <vt:filetime>2023-08-04T00:00:00Z</vt:filetime>
  </property>
</Properties>
</file>