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7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8" w:val="left" w:leader="none"/>
          <w:tab w:pos="2826" w:val="left" w:leader="none"/>
        </w:tabs>
        <w:spacing w:before="39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57"/>
        <w:ind w:left="79" w:right="577"/>
        <w:jc w:val="center"/>
      </w:pPr>
      <w:r>
        <w:rPr/>
        <w:br w:type="column"/>
      </w: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9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57"/>
        <w:ind w:left="119"/>
      </w:pPr>
      <w:r>
        <w:rPr/>
        <w:br w:type="column"/>
      </w:r>
      <w:r>
        <w:rPr>
          <w:w w:val="105"/>
        </w:rPr>
        <w:t>Situação</w:t>
      </w:r>
    </w:p>
    <w:p>
      <w:pPr>
        <w:pStyle w:val="BodyText"/>
        <w:spacing w:before="39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140" w:footer="32" w:top="740" w:bottom="220" w:left="0" w:right="0"/>
          <w:pgNumType w:start="1"/>
          <w:cols w:num="3" w:equalWidth="0">
            <w:col w:w="3351" w:space="707"/>
            <w:col w:w="4538" w:space="457"/>
            <w:col w:w="3187"/>
          </w:cols>
        </w:sectPr>
      </w:pPr>
    </w:p>
    <w:p>
      <w:pPr>
        <w:pStyle w:val="BodyText"/>
        <w:spacing w:before="7"/>
        <w:rPr>
          <w:sz w:val="7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8" w:val="left" w:leader="none"/>
          <w:tab w:pos="5728" w:val="left" w:leader="none"/>
          <w:tab w:pos="9208" w:val="left" w:leader="none"/>
        </w:tabs>
        <w:spacing w:before="68"/>
      </w:pPr>
      <w:r>
        <w:rPr>
          <w:w w:val="105"/>
        </w:rPr>
        <w:t>CA-0001</w:t>
        <w:tab/>
        <w:t>LUIZ</w:t>
      </w:r>
      <w:r>
        <w:rPr>
          <w:spacing w:val="-3"/>
          <w:w w:val="105"/>
        </w:rPr>
        <w:t> </w:t>
      </w:r>
      <w:r>
        <w:rPr>
          <w:w w:val="105"/>
        </w:rPr>
        <w:t>AUGUSTO</w:t>
      </w:r>
      <w:r>
        <w:rPr>
          <w:spacing w:val="-2"/>
          <w:w w:val="105"/>
        </w:rPr>
        <w:t> </w:t>
      </w:r>
      <w:r>
        <w:rPr>
          <w:w w:val="105"/>
        </w:rPr>
        <w:t>PEREIRA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ANDRADE</w:t>
      </w:r>
      <w:r>
        <w:rPr>
          <w:spacing w:val="-2"/>
          <w:w w:val="105"/>
        </w:rPr>
        <w:t> </w:t>
      </w:r>
      <w:r>
        <w:rPr>
          <w:w w:val="105"/>
        </w:rPr>
        <w:t>FIGUEIRA</w:t>
        <w:tab/>
        <w:t>MEMBRO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COMITE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AUDITORIA</w:t>
        <w:tab/>
        <w:t>Ativo</w:t>
      </w:r>
    </w:p>
    <w:p>
      <w:pPr>
        <w:spacing w:after="0"/>
        <w:sectPr>
          <w:type w:val="continuous"/>
          <w:pgSz w:w="12240" w:h="15840"/>
          <w:pgMar w:top="740" w:bottom="220" w:left="0" w:right="0"/>
        </w:sectPr>
      </w:pP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7.050,45</w:t>
      </w: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1"/>
        <w:gridCol w:w="2338"/>
        <w:gridCol w:w="539"/>
        <w:gridCol w:w="1167"/>
        <w:gridCol w:w="1817"/>
        <w:gridCol w:w="2401"/>
        <w:gridCol w:w="649"/>
        <w:gridCol w:w="1156"/>
      </w:tblGrid>
      <w:tr>
        <w:trPr>
          <w:trHeight w:val="147" w:hRule="atLeast"/>
        </w:trPr>
        <w:tc>
          <w:tcPr>
            <w:tcW w:w="1981" w:type="dxa"/>
          </w:tcPr>
          <w:p>
            <w:pPr>
              <w:pStyle w:val="TableParagraph"/>
              <w:spacing w:line="123" w:lineRule="exact"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4056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HONORÁRIOS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line="123" w:lineRule="exact" w:before="4"/>
              <w:ind w:left="108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1167" w:type="dxa"/>
          </w:tcPr>
          <w:p>
            <w:pPr>
              <w:pStyle w:val="TableParagraph"/>
              <w:spacing w:line="123" w:lineRule="exact" w:before="4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1817" w:type="dxa"/>
          </w:tcPr>
          <w:p>
            <w:pPr>
              <w:pStyle w:val="TableParagraph"/>
              <w:spacing w:line="123" w:lineRule="exact"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7001 </w:t>
            </w:r>
            <w:r>
              <w:rPr>
                <w:spacing w:val="5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23" w:lineRule="exact" w:before="4"/>
              <w:ind w:left="72"/>
              <w:rPr>
                <w:sz w:val="11"/>
              </w:rPr>
            </w:pPr>
            <w:r>
              <w:rPr>
                <w:w w:val="105"/>
                <w:sz w:val="11"/>
              </w:rPr>
              <w:t>27,5</w:t>
            </w:r>
          </w:p>
        </w:tc>
        <w:tc>
          <w:tcPr>
            <w:tcW w:w="1156" w:type="dxa"/>
          </w:tcPr>
          <w:p>
            <w:pPr>
              <w:pStyle w:val="TableParagraph"/>
              <w:spacing w:line="123" w:lineRule="exact" w:before="4"/>
              <w:ind w:left="300"/>
              <w:rPr>
                <w:sz w:val="11"/>
              </w:rPr>
            </w:pPr>
            <w:r>
              <w:rPr>
                <w:w w:val="105"/>
                <w:sz w:val="11"/>
              </w:rPr>
              <w:t>2.038,95</w:t>
            </w:r>
          </w:p>
        </w:tc>
      </w:tr>
      <w:tr>
        <w:trPr>
          <w:trHeight w:val="168" w:hRule="atLeast"/>
        </w:trPr>
        <w:tc>
          <w:tcPr>
            <w:tcW w:w="1981" w:type="dxa"/>
          </w:tcPr>
          <w:p>
            <w:pPr>
              <w:pStyle w:val="TableParagraph"/>
              <w:spacing w:before="21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5521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GRATIFICAÇÃO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</w:p>
        </w:tc>
        <w:tc>
          <w:tcPr>
            <w:tcW w:w="2338" w:type="dxa"/>
          </w:tcPr>
          <w:p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(AUDITORES)</w:t>
            </w:r>
          </w:p>
        </w:tc>
        <w:tc>
          <w:tcPr>
            <w:tcW w:w="539" w:type="dxa"/>
          </w:tcPr>
          <w:p>
            <w:pPr>
              <w:pStyle w:val="TableParagraph"/>
              <w:spacing w:before="21"/>
              <w:ind w:left="177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167" w:type="dxa"/>
          </w:tcPr>
          <w:p>
            <w:pPr>
              <w:pStyle w:val="TableParagraph"/>
              <w:spacing w:before="21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3.525,23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1981" w:type="dxa"/>
          </w:tcPr>
          <w:p>
            <w:pPr>
              <w:pStyle w:val="TableParagraph"/>
              <w:spacing w:before="2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338" w:type="dxa"/>
          </w:tcPr>
          <w:p>
            <w:pPr>
              <w:pStyle w:val="TableParagraph"/>
              <w:spacing w:line="129" w:lineRule="exact" w:before="23"/>
              <w:ind w:left="7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Proventos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33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10.575,68</w:t>
            </w:r>
          </w:p>
        </w:tc>
        <w:tc>
          <w:tcPr>
            <w:tcW w:w="1817" w:type="dxa"/>
          </w:tcPr>
          <w:p>
            <w:pPr>
              <w:pStyle w:val="TableParagraph"/>
              <w:spacing w:before="2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401" w:type="dxa"/>
          </w:tcPr>
          <w:p>
            <w:pPr>
              <w:pStyle w:val="TableParagraph"/>
              <w:spacing w:line="129" w:lineRule="exact" w:before="23"/>
              <w:ind w:left="613"/>
              <w:rPr>
                <w:sz w:val="11"/>
              </w:rPr>
            </w:pPr>
            <w:r>
              <w:rPr>
                <w:w w:val="105"/>
                <w:sz w:val="11"/>
              </w:rPr>
              <w:t>2.038,95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19" w:lineRule="exact" w:before="33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8.536,73</w:t>
            </w:r>
          </w:p>
        </w:tc>
      </w:tr>
      <w:tr>
        <w:trPr>
          <w:trHeight w:val="164" w:hRule="atLeast"/>
        </w:trPr>
        <w:tc>
          <w:tcPr>
            <w:tcW w:w="1981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338" w:type="dxa"/>
          </w:tcPr>
          <w:p>
            <w:pPr>
              <w:pStyle w:val="TableParagraph"/>
              <w:spacing w:line="129" w:lineRule="exact" w:before="15"/>
              <w:ind w:left="7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17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401" w:type="dxa"/>
          </w:tcPr>
          <w:p>
            <w:pPr>
              <w:pStyle w:val="TableParagraph"/>
              <w:spacing w:line="129" w:lineRule="exact" w:before="15"/>
              <w:ind w:left="88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Férias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981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38" w:type="dxa"/>
          </w:tcPr>
          <w:p>
            <w:pPr>
              <w:pStyle w:val="TableParagraph"/>
              <w:spacing w:line="129" w:lineRule="exact" w:before="15"/>
              <w:ind w:left="379"/>
              <w:rPr>
                <w:sz w:val="11"/>
              </w:rPr>
            </w:pPr>
            <w:r>
              <w:rPr>
                <w:w w:val="105"/>
                <w:sz w:val="11"/>
              </w:rPr>
              <w:t>10.575,68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17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401" w:type="dxa"/>
          </w:tcPr>
          <w:p>
            <w:pPr>
              <w:pStyle w:val="TableParagraph"/>
              <w:spacing w:line="129" w:lineRule="exact" w:before="15"/>
              <w:ind w:left="88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51" w:hRule="atLeast"/>
        </w:trPr>
        <w:tc>
          <w:tcPr>
            <w:tcW w:w="1981" w:type="dxa"/>
          </w:tcPr>
          <w:p>
            <w:pPr>
              <w:pStyle w:val="TableParagraph"/>
              <w:spacing w:line="114" w:lineRule="exact"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  <w:tc>
          <w:tcPr>
            <w:tcW w:w="2338" w:type="dxa"/>
          </w:tcPr>
          <w:p>
            <w:pPr>
              <w:pStyle w:val="TableParagraph"/>
              <w:spacing w:line="116" w:lineRule="exact" w:before="15"/>
              <w:ind w:left="7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06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17" w:type="dxa"/>
          </w:tcPr>
          <w:p>
            <w:pPr>
              <w:pStyle w:val="TableParagraph"/>
              <w:spacing w:line="114" w:lineRule="exact"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2401" w:type="dxa"/>
          </w:tcPr>
          <w:p>
            <w:pPr>
              <w:pStyle w:val="TableParagraph"/>
              <w:spacing w:line="106" w:lineRule="exact" w:before="25"/>
              <w:ind w:left="866" w:right="12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line="316" w:lineRule="auto" w:before="48"/>
        <w:ind w:left="3150"/>
      </w:pPr>
      <w:r>
        <w:rPr>
          <w:w w:val="105"/>
        </w:rPr>
        <w:t>Base FGTS (SEFIP)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(SEFIP)</w:t>
      </w:r>
    </w:p>
    <w:p>
      <w:pPr>
        <w:pStyle w:val="BodyText"/>
        <w:ind w:left="3150"/>
      </w:pPr>
      <w:r>
        <w:rPr>
          <w:w w:val="105"/>
        </w:rPr>
        <w:t>Base</w:t>
      </w:r>
      <w:r>
        <w:rPr>
          <w:spacing w:val="-10"/>
          <w:w w:val="105"/>
        </w:rPr>
        <w:t> </w:t>
      </w: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Pro-Labore</w:t>
      </w:r>
    </w:p>
    <w:p>
      <w:pPr>
        <w:pStyle w:val="BodyText"/>
        <w:spacing w:before="47"/>
        <w:ind w:left="1186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FGTS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(SEFIP)</w:t>
      </w:r>
    </w:p>
    <w:p>
      <w:pPr>
        <w:pStyle w:val="BodyText"/>
        <w:spacing w:before="40"/>
        <w:ind w:right="1515"/>
        <w:jc w:val="right"/>
      </w:pPr>
      <w:r>
        <w:rPr>
          <w:w w:val="105"/>
        </w:rPr>
        <w:t>0,00</w:t>
      </w:r>
    </w:p>
    <w:p>
      <w:pPr>
        <w:pStyle w:val="BodyText"/>
        <w:spacing w:before="39"/>
        <w:ind w:right="1515"/>
        <w:jc w:val="right"/>
      </w:pPr>
      <w:r>
        <w:rPr>
          <w:w w:val="105"/>
        </w:rPr>
        <w:t>10.575,68</w:t>
      </w:r>
    </w:p>
    <w:p>
      <w:pPr>
        <w:pStyle w:val="BodyText"/>
        <w:spacing w:before="57"/>
        <w:ind w:left="1186"/>
      </w:pPr>
      <w:r>
        <w:rPr/>
        <w:br w:type="column"/>
      </w:r>
      <w:r>
        <w:rPr>
          <w:w w:val="105"/>
        </w:rPr>
        <w:t>0,00</w:t>
      </w:r>
    </w:p>
    <w:p>
      <w:pPr>
        <w:spacing w:after="0"/>
        <w:sectPr>
          <w:type w:val="continuous"/>
          <w:pgSz w:w="12240" w:h="15840"/>
          <w:pgMar w:top="740" w:bottom="220" w:left="0" w:right="0"/>
          <w:cols w:num="3" w:equalWidth="0">
            <w:col w:w="4587" w:space="40"/>
            <w:col w:w="2978" w:space="39"/>
            <w:col w:w="4596"/>
          </w:cols>
        </w:sect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8" w:val="left" w:leader="none"/>
          <w:tab w:pos="5728" w:val="left" w:leader="none"/>
          <w:tab w:pos="9208" w:val="left" w:leader="none"/>
        </w:tabs>
        <w:spacing w:before="99"/>
      </w:pPr>
      <w:r>
        <w:rPr>
          <w:w w:val="105"/>
        </w:rPr>
        <w:t>CA-0003</w:t>
        <w:tab/>
        <w:t>NILO</w:t>
      </w:r>
      <w:r>
        <w:rPr>
          <w:spacing w:val="-3"/>
          <w:w w:val="105"/>
        </w:rPr>
        <w:t> </w:t>
      </w:r>
      <w:r>
        <w:rPr>
          <w:w w:val="105"/>
        </w:rPr>
        <w:t>JOSE</w:t>
      </w:r>
      <w:r>
        <w:rPr>
          <w:spacing w:val="-2"/>
          <w:w w:val="105"/>
        </w:rPr>
        <w:t> </w:t>
      </w:r>
      <w:r>
        <w:rPr>
          <w:w w:val="105"/>
        </w:rPr>
        <w:t>PANAZZOLO</w:t>
        <w:tab/>
        <w:t>MEMBRO</w:t>
      </w:r>
      <w:r>
        <w:rPr>
          <w:spacing w:val="-1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COMITE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AUDITORIA</w:t>
        <w:tab/>
        <w:t>Ativo</w:t>
      </w:r>
    </w:p>
    <w:p>
      <w:pPr>
        <w:spacing w:after="0"/>
        <w:sectPr>
          <w:type w:val="continuous"/>
          <w:pgSz w:w="12240" w:h="15840"/>
          <w:pgMar w:top="740" w:bottom="220" w:left="0" w:right="0"/>
        </w:sectPr>
      </w:pP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7.050,45</w:t>
      </w: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2"/>
        <w:gridCol w:w="3512"/>
        <w:gridCol w:w="1167"/>
        <w:gridCol w:w="2016"/>
        <w:gridCol w:w="2201"/>
        <w:gridCol w:w="648"/>
        <w:gridCol w:w="1169"/>
      </w:tblGrid>
      <w:tr>
        <w:trPr>
          <w:trHeight w:val="147" w:hRule="atLeast"/>
        </w:trPr>
        <w:tc>
          <w:tcPr>
            <w:tcW w:w="4884" w:type="dxa"/>
            <w:gridSpan w:val="2"/>
          </w:tcPr>
          <w:p>
            <w:pPr>
              <w:pStyle w:val="TableParagraph"/>
              <w:tabs>
                <w:tab w:pos="4591" w:val="right" w:leader="none"/>
              </w:tabs>
              <w:spacing w:line="123" w:lineRule="exact"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4056 </w:t>
            </w:r>
            <w:r>
              <w:rPr>
                <w:spacing w:val="4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HONORÁRIOS</w:t>
            </w:r>
            <w:r>
              <w:rPr>
                <w:rFonts w:ascii="Times New Roman" w:hAnsi="Times New Roman"/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30</w:t>
            </w:r>
          </w:p>
        </w:tc>
        <w:tc>
          <w:tcPr>
            <w:tcW w:w="1167" w:type="dxa"/>
          </w:tcPr>
          <w:p>
            <w:pPr>
              <w:pStyle w:val="TableParagraph"/>
              <w:spacing w:line="123" w:lineRule="exact" w:before="4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2016" w:type="dxa"/>
          </w:tcPr>
          <w:p>
            <w:pPr>
              <w:pStyle w:val="TableParagraph"/>
              <w:spacing w:line="123" w:lineRule="exact" w:before="4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7001 </w:t>
            </w:r>
            <w:r>
              <w:rPr>
                <w:spacing w:val="5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123" w:lineRule="exact" w:before="4"/>
              <w:ind w:right="2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</w:t>
            </w:r>
          </w:p>
        </w:tc>
        <w:tc>
          <w:tcPr>
            <w:tcW w:w="1169" w:type="dxa"/>
          </w:tcPr>
          <w:p>
            <w:pPr>
              <w:pStyle w:val="TableParagraph"/>
              <w:spacing w:line="123" w:lineRule="exact" w:before="4"/>
              <w:ind w:left="302"/>
              <w:rPr>
                <w:sz w:val="11"/>
              </w:rPr>
            </w:pPr>
            <w:r>
              <w:rPr>
                <w:w w:val="105"/>
                <w:sz w:val="11"/>
              </w:rPr>
              <w:t>1.862,31</w:t>
            </w:r>
          </w:p>
        </w:tc>
      </w:tr>
      <w:tr>
        <w:trPr>
          <w:trHeight w:val="168" w:hRule="atLeast"/>
        </w:trPr>
        <w:tc>
          <w:tcPr>
            <w:tcW w:w="4884" w:type="dxa"/>
            <w:gridSpan w:val="2"/>
          </w:tcPr>
          <w:p>
            <w:pPr>
              <w:pStyle w:val="TableParagraph"/>
              <w:tabs>
                <w:tab w:pos="4522" w:val="left" w:leader="none"/>
              </w:tabs>
              <w:spacing w:before="21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5521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GRATIFICAÇÃO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(AUDITORES)</w:t>
            </w:r>
            <w:r>
              <w:rPr>
                <w:rFonts w:ascii="Times New Roman" w:hAnsi="Times New Roman"/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0</w:t>
            </w:r>
          </w:p>
        </w:tc>
        <w:tc>
          <w:tcPr>
            <w:tcW w:w="1167" w:type="dxa"/>
          </w:tcPr>
          <w:p>
            <w:pPr>
              <w:pStyle w:val="TableParagraph"/>
              <w:spacing w:before="21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3.525,23</w:t>
            </w:r>
          </w:p>
        </w:tc>
        <w:tc>
          <w:tcPr>
            <w:tcW w:w="2016" w:type="dxa"/>
          </w:tcPr>
          <w:p>
            <w:pPr>
              <w:pStyle w:val="TableParagraph"/>
              <w:spacing w:before="21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7388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21"/>
              <w:ind w:right="29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169" w:type="dxa"/>
          </w:tcPr>
          <w:p>
            <w:pPr>
              <w:pStyle w:val="TableParagraph"/>
              <w:spacing w:before="21"/>
              <w:ind w:left="440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</w:tr>
      <w:tr>
        <w:trPr>
          <w:trHeight w:val="172" w:hRule="atLeast"/>
        </w:trPr>
        <w:tc>
          <w:tcPr>
            <w:tcW w:w="4884" w:type="dxa"/>
            <w:gridSpan w:val="2"/>
          </w:tcPr>
          <w:p>
            <w:pPr>
              <w:pStyle w:val="TableParagraph"/>
              <w:tabs>
                <w:tab w:pos="2728" w:val="left" w:leader="none"/>
              </w:tabs>
              <w:spacing w:line="129" w:lineRule="exact" w:before="23"/>
              <w:ind w:left="54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Proventos</w:t>
            </w: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33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10.575,68</w:t>
            </w:r>
          </w:p>
        </w:tc>
        <w:tc>
          <w:tcPr>
            <w:tcW w:w="2016" w:type="dxa"/>
          </w:tcPr>
          <w:p>
            <w:pPr>
              <w:pStyle w:val="TableParagraph"/>
              <w:spacing w:before="2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201" w:type="dxa"/>
          </w:tcPr>
          <w:p>
            <w:pPr>
              <w:pStyle w:val="TableParagraph"/>
              <w:spacing w:line="129" w:lineRule="exact" w:before="23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2.504,64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spacing w:line="119" w:lineRule="exact" w:before="33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8.071,04</w:t>
            </w:r>
          </w:p>
        </w:tc>
      </w:tr>
      <w:tr>
        <w:trPr>
          <w:trHeight w:val="164" w:hRule="atLeast"/>
        </w:trPr>
        <w:tc>
          <w:tcPr>
            <w:tcW w:w="4884" w:type="dxa"/>
            <w:gridSpan w:val="2"/>
          </w:tcPr>
          <w:p>
            <w:pPr>
              <w:pStyle w:val="TableParagraph"/>
              <w:tabs>
                <w:tab w:pos="2728" w:val="left" w:leader="none"/>
              </w:tabs>
              <w:spacing w:line="129" w:lineRule="exact" w:before="15"/>
              <w:ind w:left="54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6" w:type="dxa"/>
          </w:tcPr>
          <w:p>
            <w:pPr>
              <w:pStyle w:val="TableParagraph"/>
              <w:spacing w:before="16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201" w:type="dxa"/>
          </w:tcPr>
          <w:p>
            <w:pPr>
              <w:pStyle w:val="TableParagraph"/>
              <w:spacing w:line="129" w:lineRule="exact" w:before="15"/>
              <w:ind w:right="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Férias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spacing w:line="119" w:lineRule="exact" w:before="25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4884" w:type="dxa"/>
            <w:gridSpan w:val="2"/>
          </w:tcPr>
          <w:p>
            <w:pPr>
              <w:pStyle w:val="TableParagraph"/>
              <w:tabs>
                <w:tab w:pos="2386" w:val="left" w:leader="none"/>
              </w:tabs>
              <w:spacing w:line="129" w:lineRule="exact" w:before="15"/>
              <w:ind w:left="54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  <w:tab/>
            </w:r>
            <w:r>
              <w:rPr>
                <w:w w:val="105"/>
                <w:sz w:val="11"/>
              </w:rPr>
              <w:t>10.575,68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6" w:type="dxa"/>
          </w:tcPr>
          <w:p>
            <w:pPr>
              <w:pStyle w:val="TableParagraph"/>
              <w:spacing w:before="16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201" w:type="dxa"/>
          </w:tcPr>
          <w:p>
            <w:pPr>
              <w:pStyle w:val="TableParagraph"/>
              <w:spacing w:line="129" w:lineRule="exact" w:before="15"/>
              <w:ind w:left="68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spacing w:line="119" w:lineRule="exact" w:before="25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4884" w:type="dxa"/>
            <w:gridSpan w:val="2"/>
          </w:tcPr>
          <w:p>
            <w:pPr>
              <w:pStyle w:val="TableParagraph"/>
              <w:tabs>
                <w:tab w:pos="2728" w:val="left" w:leader="none"/>
              </w:tabs>
              <w:spacing w:line="129" w:lineRule="exact" w:before="15"/>
              <w:ind w:left="54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Afast.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6" w:type="dxa"/>
          </w:tcPr>
          <w:p>
            <w:pPr>
              <w:pStyle w:val="TableParagraph"/>
              <w:spacing w:before="16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2201" w:type="dxa"/>
          </w:tcPr>
          <w:p>
            <w:pPr>
              <w:pStyle w:val="TableParagraph"/>
              <w:spacing w:line="119" w:lineRule="exact" w:before="25"/>
              <w:ind w:left="68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4884" w:type="dxa"/>
            <w:gridSpan w:val="2"/>
          </w:tcPr>
          <w:p>
            <w:pPr>
              <w:pStyle w:val="TableParagraph"/>
              <w:spacing w:before="16"/>
              <w:ind w:left="307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6" w:type="dxa"/>
          </w:tcPr>
          <w:p>
            <w:pPr>
              <w:pStyle w:val="TableParagraph"/>
              <w:spacing w:before="16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2201" w:type="dxa"/>
          </w:tcPr>
          <w:p>
            <w:pPr>
              <w:pStyle w:val="TableParagraph"/>
              <w:spacing w:line="119" w:lineRule="exact" w:before="25"/>
              <w:ind w:left="68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4884" w:type="dxa"/>
            <w:gridSpan w:val="2"/>
          </w:tcPr>
          <w:p>
            <w:pPr>
              <w:pStyle w:val="TableParagraph"/>
              <w:spacing w:before="16"/>
              <w:ind w:left="307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9" w:hRule="atLeast"/>
        </w:trPr>
        <w:tc>
          <w:tcPr>
            <w:tcW w:w="488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307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1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10.575,68</w:t>
            </w:r>
          </w:p>
        </w:tc>
        <w:tc>
          <w:tcPr>
            <w:tcW w:w="201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5" w:hRule="atLeast"/>
        </w:trPr>
        <w:tc>
          <w:tcPr>
            <w:tcW w:w="1372" w:type="dxa"/>
          </w:tcPr>
          <w:p>
            <w:pPr>
              <w:pStyle w:val="TableParagraph"/>
              <w:spacing w:line="123" w:lineRule="exact" w:before="95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CA-0002</w:t>
            </w:r>
          </w:p>
        </w:tc>
        <w:tc>
          <w:tcPr>
            <w:tcW w:w="6695" w:type="dxa"/>
            <w:gridSpan w:val="3"/>
          </w:tcPr>
          <w:p>
            <w:pPr>
              <w:pStyle w:val="TableParagraph"/>
              <w:tabs>
                <w:tab w:pos="4280" w:val="left" w:leader="none"/>
              </w:tabs>
              <w:spacing w:line="123" w:lineRule="exact" w:before="95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WILLIAM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BEZERRA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CAVALCANTI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FILHO</w:t>
              <w:tab/>
              <w:t>MEMBRO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COMITE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AUDITORIA</w:t>
            </w:r>
          </w:p>
        </w:tc>
        <w:tc>
          <w:tcPr>
            <w:tcW w:w="2201" w:type="dxa"/>
          </w:tcPr>
          <w:p>
            <w:pPr>
              <w:pStyle w:val="TableParagraph"/>
              <w:spacing w:line="123" w:lineRule="exact" w:before="95"/>
              <w:ind w:left="1044" w:right="76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1" w:hRule="atLeast"/>
        </w:trPr>
        <w:tc>
          <w:tcPr>
            <w:tcW w:w="1372" w:type="dxa"/>
          </w:tcPr>
          <w:p>
            <w:pPr>
              <w:pStyle w:val="TableParagraph"/>
              <w:spacing w:before="21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02/01/2019</w:t>
            </w:r>
          </w:p>
          <w:p>
            <w:pPr>
              <w:pStyle w:val="TableParagraph"/>
              <w:spacing w:line="123" w:lineRule="exact" w:before="23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4056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HONORÁRIOS</w:t>
            </w:r>
          </w:p>
        </w:tc>
        <w:tc>
          <w:tcPr>
            <w:tcW w:w="6695" w:type="dxa"/>
            <w:gridSpan w:val="3"/>
          </w:tcPr>
          <w:p>
            <w:pPr>
              <w:pStyle w:val="TableParagraph"/>
              <w:tabs>
                <w:tab w:pos="2728" w:val="left" w:leader="none"/>
              </w:tabs>
              <w:spacing w:before="21"/>
              <w:ind w:left="13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7.050,45</w:t>
              <w:tab/>
              <w:t>CONSELHO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ADMINISTRATIVO</w:t>
            </w:r>
          </w:p>
          <w:p>
            <w:pPr>
              <w:pStyle w:val="TableParagraph"/>
              <w:tabs>
                <w:tab w:pos="3805" w:val="left" w:leader="none"/>
                <w:tab w:pos="4719" w:val="left" w:leader="none"/>
              </w:tabs>
              <w:spacing w:line="123" w:lineRule="exact" w:before="23"/>
              <w:ind w:left="3081"/>
              <w:rPr>
                <w:sz w:val="11"/>
              </w:rPr>
            </w:pPr>
            <w:r>
              <w:rPr>
                <w:w w:val="105"/>
                <w:sz w:val="11"/>
              </w:rPr>
              <w:t>30</w:t>
              <w:tab/>
              <w:t>7.050,45</w:t>
              <w:tab/>
              <w:t>7001 </w:t>
            </w:r>
            <w:r>
              <w:rPr>
                <w:spacing w:val="5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line="123" w:lineRule="exact" w:before="1"/>
              <w:ind w:right="2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</w:t>
            </w:r>
          </w:p>
        </w:tc>
        <w:tc>
          <w:tcPr>
            <w:tcW w:w="1169" w:type="dxa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line="123" w:lineRule="exact" w:before="1"/>
              <w:ind w:left="302"/>
              <w:rPr>
                <w:sz w:val="11"/>
              </w:rPr>
            </w:pPr>
            <w:r>
              <w:rPr>
                <w:w w:val="105"/>
                <w:sz w:val="11"/>
              </w:rPr>
              <w:t>2.038,95</w:t>
            </w:r>
          </w:p>
        </w:tc>
      </w:tr>
      <w:tr>
        <w:trPr>
          <w:trHeight w:val="168" w:hRule="atLeast"/>
        </w:trPr>
        <w:tc>
          <w:tcPr>
            <w:tcW w:w="1372" w:type="dxa"/>
          </w:tcPr>
          <w:p>
            <w:pPr>
              <w:pStyle w:val="TableParagraph"/>
              <w:spacing w:before="21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5521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GRATIFICAÇÃO</w:t>
            </w:r>
          </w:p>
        </w:tc>
        <w:tc>
          <w:tcPr>
            <w:tcW w:w="6695" w:type="dxa"/>
            <w:gridSpan w:val="3"/>
          </w:tcPr>
          <w:p>
            <w:pPr>
              <w:pStyle w:val="TableParagraph"/>
              <w:tabs>
                <w:tab w:pos="3150" w:val="left" w:leader="none"/>
                <w:tab w:pos="3805" w:val="left" w:leader="none"/>
              </w:tabs>
              <w:spacing w:before="21"/>
              <w:ind w:left="48"/>
              <w:rPr>
                <w:sz w:val="11"/>
              </w:rPr>
            </w:pPr>
            <w:r>
              <w:rPr>
                <w:w w:val="105"/>
                <w:sz w:val="11"/>
              </w:rPr>
              <w:t>NATALINA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(AUDITORES)</w:t>
              <w:tab/>
              <w:t>0</w:t>
              <w:tab/>
              <w:t>3.525,23</w:t>
            </w: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1372" w:type="dxa"/>
          </w:tcPr>
          <w:p>
            <w:pPr>
              <w:pStyle w:val="TableParagraph"/>
              <w:spacing w:before="2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6695" w:type="dxa"/>
            <w:gridSpan w:val="3"/>
          </w:tcPr>
          <w:p>
            <w:pPr>
              <w:pStyle w:val="TableParagraph"/>
              <w:tabs>
                <w:tab w:pos="4022" w:val="left" w:leader="none"/>
              </w:tabs>
              <w:spacing w:line="129" w:lineRule="exact" w:before="23"/>
              <w:ind w:left="135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10.575,68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2201" w:type="dxa"/>
          </w:tcPr>
          <w:p>
            <w:pPr>
              <w:pStyle w:val="TableParagraph"/>
              <w:spacing w:line="129" w:lineRule="exact" w:before="23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2.038,95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spacing w:line="119" w:lineRule="exact" w:before="33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8.536,73</w:t>
            </w:r>
          </w:p>
        </w:tc>
      </w:tr>
      <w:tr>
        <w:trPr>
          <w:trHeight w:val="164" w:hRule="atLeast"/>
        </w:trPr>
        <w:tc>
          <w:tcPr>
            <w:tcW w:w="1372" w:type="dxa"/>
          </w:tcPr>
          <w:p>
            <w:pPr>
              <w:pStyle w:val="TableParagraph"/>
              <w:spacing w:before="16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6695" w:type="dxa"/>
            <w:gridSpan w:val="3"/>
          </w:tcPr>
          <w:p>
            <w:pPr>
              <w:pStyle w:val="TableParagraph"/>
              <w:tabs>
                <w:tab w:pos="4364" w:val="left" w:leader="none"/>
              </w:tabs>
              <w:spacing w:line="129" w:lineRule="exact" w:before="15"/>
              <w:ind w:left="135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4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</w:p>
        </w:tc>
        <w:tc>
          <w:tcPr>
            <w:tcW w:w="2201" w:type="dxa"/>
          </w:tcPr>
          <w:p>
            <w:pPr>
              <w:pStyle w:val="TableParagraph"/>
              <w:spacing w:line="129" w:lineRule="exact" w:before="15"/>
              <w:ind w:right="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Férias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spacing w:line="119" w:lineRule="exact" w:before="25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372" w:type="dxa"/>
          </w:tcPr>
          <w:p>
            <w:pPr>
              <w:pStyle w:val="TableParagraph"/>
              <w:spacing w:before="16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6695" w:type="dxa"/>
            <w:gridSpan w:val="3"/>
          </w:tcPr>
          <w:p>
            <w:pPr>
              <w:pStyle w:val="TableParagraph"/>
              <w:tabs>
                <w:tab w:pos="3350" w:val="left" w:leader="none"/>
              </w:tabs>
              <w:spacing w:line="129" w:lineRule="exact" w:before="15"/>
              <w:ind w:right="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10.575,68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4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</w:p>
        </w:tc>
        <w:tc>
          <w:tcPr>
            <w:tcW w:w="2201" w:type="dxa"/>
          </w:tcPr>
          <w:p>
            <w:pPr>
              <w:pStyle w:val="TableParagraph"/>
              <w:spacing w:line="129" w:lineRule="exact" w:before="15"/>
              <w:ind w:left="68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spacing w:line="119" w:lineRule="exact" w:before="25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51" w:hRule="atLeast"/>
        </w:trPr>
        <w:tc>
          <w:tcPr>
            <w:tcW w:w="1372" w:type="dxa"/>
          </w:tcPr>
          <w:p>
            <w:pPr>
              <w:pStyle w:val="TableParagraph"/>
              <w:spacing w:line="114" w:lineRule="exact" w:before="16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  <w:tc>
          <w:tcPr>
            <w:tcW w:w="6695" w:type="dxa"/>
            <w:gridSpan w:val="3"/>
          </w:tcPr>
          <w:p>
            <w:pPr>
              <w:pStyle w:val="TableParagraph"/>
              <w:tabs>
                <w:tab w:pos="4364" w:val="left" w:leader="none"/>
              </w:tabs>
              <w:spacing w:line="116" w:lineRule="exact" w:before="15"/>
              <w:ind w:left="135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(SEFIP)</w:t>
            </w:r>
          </w:p>
        </w:tc>
        <w:tc>
          <w:tcPr>
            <w:tcW w:w="2201" w:type="dxa"/>
          </w:tcPr>
          <w:p>
            <w:pPr>
              <w:pStyle w:val="TableParagraph"/>
              <w:spacing w:line="106" w:lineRule="exact" w:before="25"/>
              <w:ind w:left="68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line="316" w:lineRule="auto" w:before="48"/>
        <w:ind w:left="3150"/>
      </w:pPr>
      <w:r>
        <w:rPr>
          <w:w w:val="105"/>
        </w:rPr>
        <w:t>Base FGTS (SEFIP)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(SEFIP)</w:t>
      </w:r>
    </w:p>
    <w:p>
      <w:pPr>
        <w:pStyle w:val="BodyText"/>
        <w:ind w:left="3150"/>
      </w:pPr>
      <w:r>
        <w:rPr>
          <w:w w:val="105"/>
        </w:rPr>
        <w:t>Base</w:t>
      </w:r>
      <w:r>
        <w:rPr>
          <w:spacing w:val="-10"/>
          <w:w w:val="105"/>
        </w:rPr>
        <w:t> </w:t>
      </w: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Pro-Labore</w:t>
      </w:r>
    </w:p>
    <w:p>
      <w:pPr>
        <w:pStyle w:val="BodyText"/>
        <w:spacing w:before="47"/>
        <w:ind w:left="1186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FGTS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(SEFIP)</w:t>
      </w:r>
    </w:p>
    <w:p>
      <w:pPr>
        <w:pStyle w:val="BodyText"/>
        <w:spacing w:before="40"/>
        <w:ind w:right="1515"/>
        <w:jc w:val="right"/>
      </w:pPr>
      <w:r>
        <w:rPr>
          <w:w w:val="105"/>
        </w:rPr>
        <w:t>0,00</w:t>
      </w:r>
    </w:p>
    <w:p>
      <w:pPr>
        <w:pStyle w:val="BodyText"/>
        <w:spacing w:before="39"/>
        <w:ind w:right="1515"/>
        <w:jc w:val="right"/>
      </w:pPr>
      <w:r>
        <w:rPr>
          <w:w w:val="105"/>
        </w:rPr>
        <w:t>10.575,68</w:t>
      </w:r>
    </w:p>
    <w:p>
      <w:pPr>
        <w:pStyle w:val="BodyText"/>
        <w:spacing w:before="57"/>
        <w:ind w:left="1186"/>
      </w:pPr>
      <w:r>
        <w:rPr/>
        <w:br w:type="column"/>
      </w:r>
      <w:r>
        <w:rPr>
          <w:w w:val="105"/>
        </w:rPr>
        <w:t>0,00</w:t>
      </w:r>
    </w:p>
    <w:p>
      <w:pPr>
        <w:spacing w:after="0"/>
        <w:sectPr>
          <w:type w:val="continuous"/>
          <w:pgSz w:w="12240" w:h="15840"/>
          <w:pgMar w:top="740" w:bottom="220" w:left="0" w:right="0"/>
          <w:cols w:num="3" w:equalWidth="0">
            <w:col w:w="4587" w:space="40"/>
            <w:col w:w="2978" w:space="39"/>
            <w:col w:w="4596"/>
          </w:cols>
        </w:sectPr>
      </w:pPr>
    </w:p>
    <w:p>
      <w:pPr>
        <w:pStyle w:val="BodyText"/>
        <w:spacing w:before="2"/>
        <w:rPr>
          <w:sz w:val="6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19"/>
      </w:pPr>
      <w:r>
        <w:rPr>
          <w:w w:val="105"/>
        </w:rPr>
        <w:t>Cod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5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pgSz w:w="12240" w:h="15840"/>
          <w:pgMar w:header="140" w:footer="32" w:top="740" w:bottom="220" w:left="0" w:right="0"/>
          <w:cols w:num="10" w:equalWidth="0">
            <w:col w:w="367" w:space="398"/>
            <w:col w:w="781" w:space="1867"/>
            <w:col w:w="436" w:space="334"/>
            <w:col w:w="367" w:space="669"/>
            <w:col w:w="465" w:space="40"/>
            <w:col w:w="1058" w:space="39"/>
            <w:col w:w="670" w:space="2097"/>
            <w:col w:w="436" w:space="190"/>
            <w:col w:w="367" w:space="578"/>
            <w:col w:w="1081"/>
          </w:cols>
        </w:sectPr>
      </w:pP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775"/>
        <w:gridCol w:w="622"/>
        <w:gridCol w:w="190"/>
        <w:gridCol w:w="792"/>
        <w:gridCol w:w="1138"/>
        <w:gridCol w:w="523"/>
        <w:gridCol w:w="1583"/>
        <w:gridCol w:w="2278"/>
        <w:gridCol w:w="508"/>
        <w:gridCol w:w="1191"/>
      </w:tblGrid>
      <w:tr>
        <w:trPr>
          <w:trHeight w:val="213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4056</w:t>
            </w:r>
          </w:p>
        </w:tc>
        <w:tc>
          <w:tcPr>
            <w:tcW w:w="277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HONORÁRIOS</w:t>
            </w:r>
          </w:p>
        </w:tc>
        <w:tc>
          <w:tcPr>
            <w:tcW w:w="62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477" w:right="-432"/>
              <w:rPr>
                <w:sz w:val="11"/>
              </w:rPr>
            </w:pPr>
            <w:r>
              <w:rPr>
                <w:w w:val="105"/>
                <w:sz w:val="11"/>
              </w:rPr>
              <w:t>90</w:t>
            </w:r>
          </w:p>
        </w:tc>
        <w:tc>
          <w:tcPr>
            <w:tcW w:w="79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113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1288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7001</w:t>
            </w:r>
          </w:p>
        </w:tc>
        <w:tc>
          <w:tcPr>
            <w:tcW w:w="52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621" w:right="-663"/>
              <w:rPr>
                <w:sz w:val="11"/>
              </w:rPr>
            </w:pP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-17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27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2335" w:right="-13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0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-95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5.940,21</w:t>
            </w:r>
          </w:p>
        </w:tc>
        <w:tc>
          <w:tcPr>
            <w:tcW w:w="1191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2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5521</w:t>
            </w:r>
          </w:p>
        </w:tc>
        <w:tc>
          <w:tcPr>
            <w:tcW w:w="277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GRATIFICAÇÃO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(AUDITORES)</w:t>
            </w:r>
          </w:p>
        </w:tc>
        <w:tc>
          <w:tcPr>
            <w:tcW w:w="62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546" w:right="-432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79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10.575,69</w:t>
            </w:r>
          </w:p>
        </w:tc>
        <w:tc>
          <w:tcPr>
            <w:tcW w:w="113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288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7388</w:t>
            </w:r>
          </w:p>
        </w:tc>
        <w:tc>
          <w:tcPr>
            <w:tcW w:w="52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621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1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-17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27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2335" w:right="-13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0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-95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796" w:type="dxa"/>
            <w:gridSpan w:val="3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54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before="56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83" w:type="dxa"/>
          </w:tcPr>
          <w:p>
            <w:pPr>
              <w:pStyle w:val="TableParagraph"/>
              <w:spacing w:line="119" w:lineRule="exact" w:before="64"/>
              <w:ind w:right="1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31.727,04</w:t>
            </w:r>
          </w:p>
        </w:tc>
        <w:tc>
          <w:tcPr>
            <w:tcW w:w="2278" w:type="dxa"/>
          </w:tcPr>
          <w:p>
            <w:pPr>
              <w:pStyle w:val="TableParagraph"/>
              <w:spacing w:before="56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699" w:type="dxa"/>
            <w:gridSpan w:val="2"/>
          </w:tcPr>
          <w:p>
            <w:pPr>
              <w:pStyle w:val="TableParagraph"/>
              <w:spacing w:line="119" w:lineRule="exact" w:before="64"/>
              <w:ind w:left="1109"/>
              <w:rPr>
                <w:sz w:val="11"/>
              </w:rPr>
            </w:pPr>
            <w:r>
              <w:rPr>
                <w:w w:val="105"/>
                <w:sz w:val="11"/>
              </w:rPr>
              <w:t>6.582,54</w:t>
            </w:r>
          </w:p>
        </w:tc>
      </w:tr>
      <w:tr>
        <w:trPr>
          <w:trHeight w:val="164" w:hRule="atLeast"/>
        </w:trPr>
        <w:tc>
          <w:tcPr>
            <w:tcW w:w="3796" w:type="dxa"/>
            <w:gridSpan w:val="3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1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before="17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583" w:type="dxa"/>
          </w:tcPr>
          <w:p>
            <w:pPr>
              <w:pStyle w:val="TableParagraph"/>
              <w:spacing w:line="119" w:lineRule="exact" w:before="25"/>
              <w:ind w:right="1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8" w:type="dxa"/>
          </w:tcPr>
          <w:p>
            <w:pPr>
              <w:pStyle w:val="TableParagraph"/>
              <w:spacing w:before="17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699" w:type="dxa"/>
            <w:gridSpan w:val="2"/>
          </w:tcPr>
          <w:p>
            <w:pPr>
              <w:pStyle w:val="TableParagraph"/>
              <w:spacing w:line="119" w:lineRule="exact" w:before="25"/>
              <w:ind w:right="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6" w:type="dxa"/>
            <w:gridSpan w:val="3"/>
          </w:tcPr>
          <w:p>
            <w:pPr>
              <w:pStyle w:val="TableParagraph"/>
              <w:tabs>
                <w:tab w:pos="3174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  <w:tab/>
            </w:r>
            <w:r>
              <w:rPr>
                <w:spacing w:val="-2"/>
                <w:w w:val="105"/>
                <w:sz w:val="11"/>
              </w:rPr>
              <w:t>31.727,04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before="17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83" w:type="dxa"/>
          </w:tcPr>
          <w:p>
            <w:pPr>
              <w:pStyle w:val="TableParagraph"/>
              <w:spacing w:line="119" w:lineRule="exact" w:before="25"/>
              <w:ind w:right="1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8" w:type="dxa"/>
          </w:tcPr>
          <w:p>
            <w:pPr>
              <w:pStyle w:val="TableParagraph"/>
              <w:spacing w:before="17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699" w:type="dxa"/>
            <w:gridSpan w:val="2"/>
          </w:tcPr>
          <w:p>
            <w:pPr>
              <w:pStyle w:val="TableParagraph"/>
              <w:spacing w:line="119" w:lineRule="exact" w:before="25"/>
              <w:ind w:right="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6" w:type="dxa"/>
            <w:gridSpan w:val="3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Afast.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before="17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583" w:type="dxa"/>
          </w:tcPr>
          <w:p>
            <w:pPr>
              <w:pStyle w:val="TableParagraph"/>
              <w:spacing w:line="119" w:lineRule="exact" w:before="25"/>
              <w:ind w:right="1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8" w:type="dxa"/>
          </w:tcPr>
          <w:p>
            <w:pPr>
              <w:pStyle w:val="TableParagraph"/>
              <w:spacing w:before="17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699" w:type="dxa"/>
            <w:gridSpan w:val="2"/>
          </w:tcPr>
          <w:p>
            <w:pPr>
              <w:pStyle w:val="TableParagraph"/>
              <w:spacing w:line="119" w:lineRule="exact" w:before="25"/>
              <w:ind w:right="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6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before="17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83" w:type="dxa"/>
          </w:tcPr>
          <w:p>
            <w:pPr>
              <w:pStyle w:val="TableParagraph"/>
              <w:spacing w:line="119" w:lineRule="exact" w:before="25"/>
              <w:ind w:right="1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8" w:type="dxa"/>
          </w:tcPr>
          <w:p>
            <w:pPr>
              <w:pStyle w:val="TableParagraph"/>
              <w:spacing w:before="17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699" w:type="dxa"/>
            <w:gridSpan w:val="2"/>
          </w:tcPr>
          <w:p>
            <w:pPr>
              <w:pStyle w:val="TableParagraph"/>
              <w:spacing w:line="119" w:lineRule="exact" w:before="25"/>
              <w:ind w:right="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6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before="17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83" w:type="dxa"/>
          </w:tcPr>
          <w:p>
            <w:pPr>
              <w:pStyle w:val="TableParagraph"/>
              <w:spacing w:line="119" w:lineRule="exact" w:before="25"/>
              <w:ind w:right="1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8" w:type="dxa"/>
          </w:tcPr>
          <w:p>
            <w:pPr>
              <w:pStyle w:val="TableParagraph"/>
              <w:spacing w:before="17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99" w:type="dxa"/>
            <w:gridSpan w:val="2"/>
          </w:tcPr>
          <w:p>
            <w:pPr>
              <w:pStyle w:val="TableParagraph"/>
              <w:spacing w:line="119" w:lineRule="exact" w:before="25"/>
              <w:ind w:left="1040"/>
              <w:rPr>
                <w:sz w:val="11"/>
              </w:rPr>
            </w:pPr>
            <w:r>
              <w:rPr>
                <w:w w:val="105"/>
                <w:sz w:val="11"/>
              </w:rPr>
              <w:t>25.144,50</w:t>
            </w:r>
          </w:p>
        </w:tc>
      </w:tr>
      <w:tr>
        <w:trPr>
          <w:trHeight w:val="164" w:hRule="atLeast"/>
        </w:trPr>
        <w:tc>
          <w:tcPr>
            <w:tcW w:w="3796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before="17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3" w:type="dxa"/>
          </w:tcPr>
          <w:p>
            <w:pPr>
              <w:pStyle w:val="TableParagraph"/>
              <w:spacing w:line="119" w:lineRule="exact" w:before="25"/>
              <w:ind w:right="1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31.727,04</w:t>
            </w:r>
          </w:p>
        </w:tc>
        <w:tc>
          <w:tcPr>
            <w:tcW w:w="2278" w:type="dxa"/>
          </w:tcPr>
          <w:p>
            <w:pPr>
              <w:pStyle w:val="TableParagraph"/>
              <w:spacing w:before="17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699" w:type="dxa"/>
            <w:gridSpan w:val="2"/>
          </w:tcPr>
          <w:p>
            <w:pPr>
              <w:pStyle w:val="TableParagraph"/>
              <w:spacing w:line="119" w:lineRule="exact" w:before="25"/>
              <w:ind w:right="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250" w:hRule="atLeast"/>
        </w:trPr>
        <w:tc>
          <w:tcPr>
            <w:tcW w:w="379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7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699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5"/>
              <w:ind w:right="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379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53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27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99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6" w:type="dxa"/>
            <w:gridSpan w:val="3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90" w:type="dxa"/>
          </w:tcPr>
          <w:p>
            <w:pPr>
              <w:pStyle w:val="TableParagraph"/>
              <w:spacing w:before="35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before="35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3" w:type="dxa"/>
          </w:tcPr>
          <w:p>
            <w:pPr>
              <w:pStyle w:val="TableParagraph"/>
              <w:spacing w:before="35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8" w:type="dxa"/>
          </w:tcPr>
          <w:p>
            <w:pPr>
              <w:pStyle w:val="TableParagraph"/>
              <w:spacing w:before="35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99" w:type="dxa"/>
            <w:gridSpan w:val="2"/>
          </w:tcPr>
          <w:p>
            <w:pPr>
              <w:pStyle w:val="TableParagraph"/>
              <w:spacing w:before="35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90" w:hRule="atLeast"/>
        </w:trPr>
        <w:tc>
          <w:tcPr>
            <w:tcW w:w="3796" w:type="dxa"/>
            <w:gridSpan w:val="3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90" w:type="dxa"/>
          </w:tcPr>
          <w:p>
            <w:pPr>
              <w:pStyle w:val="TableParagraph"/>
              <w:spacing w:before="35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before="35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3" w:type="dxa"/>
          </w:tcPr>
          <w:p>
            <w:pPr>
              <w:pStyle w:val="TableParagraph"/>
              <w:spacing w:before="35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8" w:type="dxa"/>
          </w:tcPr>
          <w:p>
            <w:pPr>
              <w:pStyle w:val="TableParagraph"/>
              <w:spacing w:before="35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99" w:type="dxa"/>
            <w:gridSpan w:val="2"/>
          </w:tcPr>
          <w:p>
            <w:pPr>
              <w:pStyle w:val="TableParagraph"/>
              <w:spacing w:before="35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83" w:hRule="atLeast"/>
        </w:trPr>
        <w:tc>
          <w:tcPr>
            <w:tcW w:w="3796" w:type="dxa"/>
            <w:gridSpan w:val="3"/>
          </w:tcPr>
          <w:p>
            <w:pPr>
              <w:pStyle w:val="TableParagraph"/>
              <w:spacing w:before="34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90" w:type="dxa"/>
          </w:tcPr>
          <w:p>
            <w:pPr>
              <w:pStyle w:val="TableParagraph"/>
              <w:spacing w:before="34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before="34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3" w:type="dxa"/>
          </w:tcPr>
          <w:p>
            <w:pPr>
              <w:pStyle w:val="TableParagraph"/>
              <w:spacing w:before="34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8" w:type="dxa"/>
          </w:tcPr>
          <w:p>
            <w:pPr>
              <w:pStyle w:val="TableParagraph"/>
              <w:spacing w:before="34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99" w:type="dxa"/>
            <w:gridSpan w:val="2"/>
          </w:tcPr>
          <w:p>
            <w:pPr>
              <w:pStyle w:val="TableParagraph"/>
              <w:spacing w:before="34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77" w:hRule="atLeast"/>
        </w:trPr>
        <w:tc>
          <w:tcPr>
            <w:tcW w:w="3796" w:type="dxa"/>
            <w:gridSpan w:val="3"/>
          </w:tcPr>
          <w:p>
            <w:pPr>
              <w:pStyle w:val="TableParagraph"/>
              <w:spacing w:before="27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90" w:type="dxa"/>
          </w:tcPr>
          <w:p>
            <w:pPr>
              <w:pStyle w:val="TableParagraph"/>
              <w:spacing w:before="27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before="27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3" w:type="dxa"/>
          </w:tcPr>
          <w:p>
            <w:pPr>
              <w:pStyle w:val="TableParagraph"/>
              <w:spacing w:before="27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8" w:type="dxa"/>
          </w:tcPr>
          <w:p>
            <w:pPr>
              <w:pStyle w:val="TableParagraph"/>
              <w:spacing w:before="27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99" w:type="dxa"/>
            <w:gridSpan w:val="2"/>
          </w:tcPr>
          <w:p>
            <w:pPr>
              <w:pStyle w:val="TableParagraph"/>
              <w:spacing w:before="27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3796" w:type="dxa"/>
            <w:gridSpan w:val="3"/>
          </w:tcPr>
          <w:p>
            <w:pPr>
              <w:pStyle w:val="TableParagraph"/>
              <w:spacing w:before="28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90" w:type="dxa"/>
          </w:tcPr>
          <w:p>
            <w:pPr>
              <w:pStyle w:val="TableParagraph"/>
              <w:spacing w:before="28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before="2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3" w:type="dxa"/>
          </w:tcPr>
          <w:p>
            <w:pPr>
              <w:pStyle w:val="TableParagraph"/>
              <w:spacing w:before="28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8" w:type="dxa"/>
          </w:tcPr>
          <w:p>
            <w:pPr>
              <w:pStyle w:val="TableParagraph"/>
              <w:spacing w:before="2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99" w:type="dxa"/>
            <w:gridSpan w:val="2"/>
          </w:tcPr>
          <w:p>
            <w:pPr>
              <w:pStyle w:val="TableParagraph"/>
              <w:spacing w:before="28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42" w:hRule="atLeast"/>
        </w:trPr>
        <w:tc>
          <w:tcPr>
            <w:tcW w:w="379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99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</w:tbl>
    <w:p>
      <w:pPr>
        <w:spacing w:after="0"/>
        <w:jc w:val="right"/>
        <w:rPr>
          <w:sz w:val="11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before="21"/>
        <w:ind w:left="678"/>
      </w:pPr>
      <w:r>
        <w:rPr/>
        <w:pict>
          <v:line style="position:absolute;mso-position-horizontal-relative:page;mso-position-vertical-relative:paragraph;z-index:15730176" from="4.5354pt,11.984037pt" to="607.4646pt,11.984037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21"/>
        <w:ind w:left="100"/>
      </w:pPr>
      <w:r>
        <w:rPr/>
        <w:br w:type="column"/>
      </w:r>
      <w:r>
        <w:rPr/>
        <w:t>Comp:</w:t>
      </w:r>
      <w:r>
        <w:rPr>
          <w:spacing w:val="-18"/>
        </w:rPr>
        <w:t> </w:t>
      </w:r>
      <w:r>
        <w:rPr/>
        <w:t>06/2019</w:t>
      </w:r>
    </w:p>
    <w:p>
      <w:pPr>
        <w:pStyle w:val="BodyText"/>
        <w:spacing w:before="21"/>
        <w:ind w:left="215"/>
      </w:pPr>
      <w:r>
        <w:rPr/>
        <w:br w:type="column"/>
      </w:r>
      <w:r>
        <w:rPr>
          <w:spacing w:val="-5"/>
          <w:w w:val="105"/>
        </w:rPr>
        <w:t>Cx: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0</w:t>
      </w:r>
    </w:p>
    <w:p>
      <w:pPr>
        <w:pStyle w:val="BodyText"/>
        <w:spacing w:before="21"/>
        <w:ind w:left="231"/>
      </w:pPr>
      <w:r>
        <w:rPr/>
        <w:br w:type="column"/>
      </w:r>
      <w:r>
        <w:rPr/>
        <w:t>Per:</w:t>
      </w:r>
      <w:r>
        <w:rPr>
          <w:spacing w:val="-39"/>
        </w:rPr>
        <w:t> </w:t>
      </w:r>
      <w:r>
        <w:rPr/>
        <w:t>2</w:t>
      </w:r>
    </w:p>
    <w:p>
      <w:pPr>
        <w:pStyle w:val="BodyText"/>
        <w:spacing w:before="38"/>
        <w:ind w:left="678"/>
      </w:pPr>
      <w:r>
        <w:rPr/>
        <w:br w:type="column"/>
      </w:r>
      <w:r>
        <w:rPr/>
        <w:t>Seção:</w:t>
      </w:r>
      <w:r>
        <w:rPr>
          <w:spacing w:val="-11"/>
        </w:rPr>
        <w:t> </w:t>
      </w:r>
      <w:r>
        <w:rPr/>
        <w:t>?????</w:t>
      </w:r>
    </w:p>
    <w:p>
      <w:pPr>
        <w:spacing w:after="0"/>
        <w:sectPr>
          <w:headerReference w:type="default" r:id="rId7"/>
          <w:footerReference w:type="default" r:id="rId8"/>
          <w:pgSz w:w="12240" w:h="15840"/>
          <w:pgMar w:header="140" w:footer="32" w:top="500" w:bottom="220" w:left="0" w:right="0"/>
          <w:pgNumType w:start="3"/>
          <w:cols w:num="5" w:equalWidth="0">
            <w:col w:w="1921" w:space="40"/>
            <w:col w:w="961" w:space="39"/>
            <w:col w:w="550" w:space="40"/>
            <w:col w:w="631" w:space="4474"/>
            <w:col w:w="358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/>
        <w:t>Valor</w:t>
      </w:r>
    </w:p>
    <w:p>
      <w:pPr>
        <w:pStyle w:val="BodyText"/>
        <w:spacing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TOTAL</w:t>
      </w:r>
      <w:r>
        <w:rPr>
          <w:b/>
          <w:spacing w:val="-1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3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tabs>
          <w:tab w:pos="744" w:val="left" w:leader="none"/>
        </w:tabs>
        <w:spacing w:before="94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740" w:bottom="220" w:left="0" w:right="0"/>
          <w:cols w:num="9" w:equalWidth="0">
            <w:col w:w="367" w:space="128"/>
            <w:col w:w="781" w:space="2138"/>
            <w:col w:w="436" w:space="333"/>
            <w:col w:w="367" w:space="669"/>
            <w:col w:w="465" w:space="40"/>
            <w:col w:w="984" w:space="39"/>
            <w:col w:w="744" w:space="2097"/>
            <w:col w:w="992" w:space="588"/>
            <w:col w:w="1072"/>
          </w:cols>
        </w:sectPr>
      </w:pPr>
    </w:p>
    <w:p>
      <w:pPr>
        <w:pStyle w:val="BodyText"/>
        <w:spacing w:before="4" w:after="1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2798"/>
        <w:gridCol w:w="581"/>
        <w:gridCol w:w="190"/>
        <w:gridCol w:w="876"/>
        <w:gridCol w:w="1079"/>
        <w:gridCol w:w="514"/>
        <w:gridCol w:w="1563"/>
        <w:gridCol w:w="2344"/>
        <w:gridCol w:w="685"/>
        <w:gridCol w:w="945"/>
        <w:gridCol w:w="57"/>
      </w:tblGrid>
      <w:tr>
        <w:trPr>
          <w:trHeight w:val="212" w:hRule="atLeast"/>
        </w:trPr>
        <w:tc>
          <w:tcPr>
            <w:tcW w:w="41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4056</w:t>
            </w:r>
          </w:p>
        </w:tc>
        <w:tc>
          <w:tcPr>
            <w:tcW w:w="279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HONORÁRIOS</w:t>
            </w:r>
          </w:p>
        </w:tc>
        <w:tc>
          <w:tcPr>
            <w:tcW w:w="58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06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397"/>
              <w:rPr>
                <w:sz w:val="11"/>
              </w:rPr>
            </w:pPr>
            <w:r>
              <w:rPr>
                <w:w w:val="105"/>
                <w:sz w:val="11"/>
              </w:rPr>
              <w:t>90,00</w:t>
            </w:r>
          </w:p>
        </w:tc>
        <w:tc>
          <w:tcPr>
            <w:tcW w:w="10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51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1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7001</w:t>
            </w:r>
          </w:p>
        </w:tc>
        <w:tc>
          <w:tcPr>
            <w:tcW w:w="156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108"/>
              <w:rPr>
                <w:sz w:val="11"/>
              </w:rPr>
            </w:pP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234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61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68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5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5.940,21</w:t>
            </w:r>
          </w:p>
        </w:tc>
        <w:tc>
          <w:tcPr>
            <w:tcW w:w="57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2" w:hRule="atLeast"/>
        </w:trPr>
        <w:tc>
          <w:tcPr>
            <w:tcW w:w="41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5521</w:t>
            </w:r>
          </w:p>
        </w:tc>
        <w:tc>
          <w:tcPr>
            <w:tcW w:w="279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GRATIFICAÇÃO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(AUDITORES)</w:t>
            </w:r>
          </w:p>
        </w:tc>
        <w:tc>
          <w:tcPr>
            <w:tcW w:w="58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0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10.575,69</w:t>
            </w:r>
          </w:p>
        </w:tc>
        <w:tc>
          <w:tcPr>
            <w:tcW w:w="51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1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7388</w:t>
            </w:r>
          </w:p>
        </w:tc>
        <w:tc>
          <w:tcPr>
            <w:tcW w:w="156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0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34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61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68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5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797" w:type="dxa"/>
            <w:gridSpan w:val="3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54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before="5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63" w:type="dxa"/>
          </w:tcPr>
          <w:p>
            <w:pPr>
              <w:pStyle w:val="TableParagraph"/>
              <w:spacing w:line="119" w:lineRule="exact" w:before="64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31.727,04</w:t>
            </w:r>
          </w:p>
        </w:tc>
        <w:tc>
          <w:tcPr>
            <w:tcW w:w="2344" w:type="dxa"/>
          </w:tcPr>
          <w:p>
            <w:pPr>
              <w:pStyle w:val="TableParagraph"/>
              <w:spacing w:before="56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19" w:lineRule="exact" w:before="64"/>
              <w:ind w:left="1046"/>
              <w:rPr>
                <w:sz w:val="11"/>
              </w:rPr>
            </w:pPr>
            <w:r>
              <w:rPr>
                <w:w w:val="105"/>
                <w:sz w:val="11"/>
              </w:rPr>
              <w:t>6.582,54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3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1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before="17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563" w:type="dxa"/>
          </w:tcPr>
          <w:p>
            <w:pPr>
              <w:pStyle w:val="TableParagraph"/>
              <w:spacing w:line="119" w:lineRule="exact" w:before="25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4" w:type="dxa"/>
          </w:tcPr>
          <w:p>
            <w:pPr>
              <w:pStyle w:val="TableParagraph"/>
              <w:spacing w:before="17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19" w:lineRule="exact" w:before="25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3"/>
          </w:tcPr>
          <w:p>
            <w:pPr>
              <w:pStyle w:val="TableParagraph"/>
              <w:tabs>
                <w:tab w:pos="3174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  <w:tab/>
            </w:r>
            <w:r>
              <w:rPr>
                <w:spacing w:val="-2"/>
                <w:w w:val="105"/>
                <w:sz w:val="11"/>
              </w:rPr>
              <w:t>31.727,04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before="17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63" w:type="dxa"/>
          </w:tcPr>
          <w:p>
            <w:pPr>
              <w:pStyle w:val="TableParagraph"/>
              <w:spacing w:line="119" w:lineRule="exact" w:before="25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4" w:type="dxa"/>
          </w:tcPr>
          <w:p>
            <w:pPr>
              <w:pStyle w:val="TableParagraph"/>
              <w:spacing w:before="17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19" w:lineRule="exact" w:before="25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3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Afast.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before="17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563" w:type="dxa"/>
          </w:tcPr>
          <w:p>
            <w:pPr>
              <w:pStyle w:val="TableParagraph"/>
              <w:spacing w:line="119" w:lineRule="exact" w:before="25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4" w:type="dxa"/>
          </w:tcPr>
          <w:p>
            <w:pPr>
              <w:pStyle w:val="TableParagraph"/>
              <w:spacing w:before="17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19" w:lineRule="exact" w:before="25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before="17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63" w:type="dxa"/>
          </w:tcPr>
          <w:p>
            <w:pPr>
              <w:pStyle w:val="TableParagraph"/>
              <w:spacing w:line="119" w:lineRule="exact" w:before="25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4" w:type="dxa"/>
          </w:tcPr>
          <w:p>
            <w:pPr>
              <w:pStyle w:val="TableParagraph"/>
              <w:spacing w:before="17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19" w:lineRule="exact" w:before="25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before="17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63" w:type="dxa"/>
          </w:tcPr>
          <w:p>
            <w:pPr>
              <w:pStyle w:val="TableParagraph"/>
              <w:spacing w:line="119" w:lineRule="exact" w:before="25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4" w:type="dxa"/>
          </w:tcPr>
          <w:p>
            <w:pPr>
              <w:pStyle w:val="TableParagraph"/>
              <w:spacing w:before="17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19" w:lineRule="exact" w:before="25"/>
              <w:ind w:left="977"/>
              <w:rPr>
                <w:sz w:val="11"/>
              </w:rPr>
            </w:pPr>
            <w:r>
              <w:rPr>
                <w:w w:val="105"/>
                <w:sz w:val="11"/>
              </w:rPr>
              <w:t>25.144,50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before="17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3" w:type="dxa"/>
          </w:tcPr>
          <w:p>
            <w:pPr>
              <w:pStyle w:val="TableParagraph"/>
              <w:spacing w:line="119" w:lineRule="exact" w:before="25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31.727,04</w:t>
            </w:r>
          </w:p>
        </w:tc>
        <w:tc>
          <w:tcPr>
            <w:tcW w:w="2344" w:type="dxa"/>
          </w:tcPr>
          <w:p>
            <w:pPr>
              <w:pStyle w:val="TableParagraph"/>
              <w:spacing w:before="17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19" w:lineRule="exact" w:before="25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1" w:hRule="atLeast"/>
        </w:trPr>
        <w:tc>
          <w:tcPr>
            <w:tcW w:w="3797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7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6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5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2" w:hRule="atLeast"/>
        </w:trPr>
        <w:tc>
          <w:tcPr>
            <w:tcW w:w="3797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6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34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0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3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90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before="35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3" w:type="dxa"/>
          </w:tcPr>
          <w:p>
            <w:pPr>
              <w:pStyle w:val="TableParagraph"/>
              <w:spacing w:before="35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before="35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before="35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3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90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before="35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3" w:type="dxa"/>
          </w:tcPr>
          <w:p>
            <w:pPr>
              <w:pStyle w:val="TableParagraph"/>
              <w:spacing w:before="35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before="35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before="35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3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90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before="35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3" w:type="dxa"/>
          </w:tcPr>
          <w:p>
            <w:pPr>
              <w:pStyle w:val="TableParagraph"/>
              <w:spacing w:before="35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before="35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before="35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3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90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before="35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3" w:type="dxa"/>
          </w:tcPr>
          <w:p>
            <w:pPr>
              <w:pStyle w:val="TableParagraph"/>
              <w:spacing w:before="35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before="35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before="35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3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90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before="35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3" w:type="dxa"/>
          </w:tcPr>
          <w:p>
            <w:pPr>
              <w:pStyle w:val="TableParagraph"/>
              <w:spacing w:before="35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before="35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before="35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2" w:hRule="atLeast"/>
        </w:trPr>
        <w:tc>
          <w:tcPr>
            <w:tcW w:w="3797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74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3.983582pt;margin-top:779.38092pt;width:34.450pt;height:8.550pt;mso-position-horizontal-relative:page;mso-position-vertical-relative:page;z-index:-1658777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3.983582pt;margin-top:779.38092pt;width:34.450pt;height:8.550pt;mso-position-horizontal-relative:page;mso-position-vertical-relative:page;z-index:-1658470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590848" from="4.5354pt,7.3824pt" to="607.4643pt,7.3824pt" stroked="true" strokeweight=".75pt" strokecolor="#000000">
          <v:stroke dashstyle="dash"/>
          <w10:wrap type="none"/>
        </v:line>
      </w:pict>
    </w:r>
    <w:r>
      <w:rPr/>
      <w:drawing>
        <wp:anchor distT="0" distB="0" distL="0" distR="0" allowOverlap="1" layoutInCell="1" locked="0" behindDoc="1" simplePos="0" relativeHeight="486726144">
          <wp:simplePos x="0" y="0"/>
          <wp:positionH relativeFrom="page">
            <wp:posOffset>179512</wp:posOffset>
          </wp:positionH>
          <wp:positionV relativeFrom="page">
            <wp:posOffset>165504</wp:posOffset>
          </wp:positionV>
          <wp:extent cx="111982" cy="19508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982" cy="195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589824" from="4.5354pt,37.334702pt" to="606.5136pt,37.334702pt" stroked="true" strokeweight=".75pt" strokecolor="#000000">
          <v:stroke dashstyle="dash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907299pt;margin-top:8.662313pt;width:181.45pt;height:25pt;mso-position-horizontal-relative:page;mso-position-vertical-relative:page;z-index:-16589312" type="#_x0000_t202" filled="false" stroked="false">
          <v:textbox inset="0,0,0,0">
            <w:txbxContent>
              <w:p>
                <w:pPr>
                  <w:pStyle w:val="BodyText"/>
                  <w:spacing w:line="316" w:lineRule="auto" w:before="19"/>
                  <w:ind w:left="20" w:right="18"/>
                  <w:jc w:val="both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  <w:r>
                  <w:rPr>
                    <w:spacing w:val="-67"/>
                    <w:w w:val="105"/>
                  </w:rPr>
                  <w:t> </w:t>
                </w:r>
                <w:r>
                  <w:rPr>
                    <w:w w:val="105"/>
                  </w:rPr>
                  <w:t>AV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RIO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BRANCO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01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SALA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401,402,403,404,405,406,407,40</w:t>
                </w:r>
                <w:r>
                  <w:rPr>
                    <w:spacing w:val="-67"/>
                    <w:w w:val="105"/>
                  </w:rPr>
                  <w:t> </w:t>
                </w:r>
                <w:r>
                  <w:rPr>
                    <w:w w:val="105"/>
                  </w:rPr>
                  <w:t>18.738.727/0002-17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Comp:06/2019</w:t>
                </w:r>
                <w:r>
                  <w:rPr>
                    <w:spacing w:val="67"/>
                    <w:w w:val="105"/>
                  </w:rPr>
                  <w:t> </w:t>
                </w:r>
                <w:r>
                  <w:rPr>
                    <w:w w:val="105"/>
                  </w:rPr>
                  <w:t>Cx:0</w:t>
                </w:r>
                <w:r>
                  <w:rPr>
                    <w:spacing w:val="11"/>
                    <w:w w:val="105"/>
                  </w:rPr>
                  <w:t> </w:t>
                </w:r>
                <w:r>
                  <w:rPr>
                    <w:w w:val="105"/>
                  </w:rPr>
                  <w:t>Per:2</w:t>
                </w:r>
              </w:p>
            </w:txbxContent>
          </v:textbox>
          <w10:wrap type="none"/>
        </v:shape>
      </w:pict>
    </w:r>
    <w:r>
      <w:rPr/>
      <w:pict>
        <v:shape style="position:absolute;margin-left:265.660706pt;margin-top:8.662313pt;width:95.2pt;height:16.75pt;mso-position-horizontal-relative:page;mso-position-vertical-relative:page;z-index:-16588800" type="#_x0000_t202" filled="false" stroked="false">
          <v:textbox inset="0,0,0,0">
            <w:txbxContent>
              <w:p>
                <w:pPr>
                  <w:spacing w:before="24"/>
                  <w:ind w:left="0" w:right="18" w:firstLine="0"/>
                  <w:jc w:val="righ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ANALITICA</w:t>
                </w:r>
                <w:r>
                  <w:rPr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-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AUDITORES</w:t>
                </w:r>
              </w:p>
              <w:p>
                <w:pPr>
                  <w:pStyle w:val="BodyText"/>
                  <w:spacing w:before="40"/>
                  <w:ind w:right="64"/>
                  <w:jc w:val="right"/>
                </w:pPr>
                <w:r>
                  <w:rPr>
                    <w:w w:val="105"/>
                  </w:rPr>
                  <w:t>CONSELHO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ADMINISTRATIVO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268707pt;margin-top:8.662313pt;width:147.8pt;height:25pt;mso-position-horizontal-relative:page;mso-position-vertical-relative:page;z-index:-1658828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right="18"/>
                  <w:jc w:val="right"/>
                </w:pPr>
                <w:r>
                  <w:rPr>
                    <w:w w:val="105"/>
                  </w:rPr>
                  <w:t>V.12.1.23.148</w:t>
                </w:r>
              </w:p>
              <w:p>
                <w:pPr>
                  <w:pStyle w:val="BodyText"/>
                  <w:spacing w:before="40"/>
                  <w:ind w:right="18"/>
                  <w:jc w:val="right"/>
                </w:pPr>
                <w:r>
                  <w:rPr>
                    <w:w w:val="105"/>
                  </w:rPr>
                  <w:t>Emissão: </w:t>
                </w:r>
                <w:r>
                  <w:rPr>
                    <w:spacing w:val="29"/>
                    <w:w w:val="105"/>
                  </w:rPr>
                  <w:t> </w:t>
                </w:r>
                <w:r>
                  <w:rPr>
                    <w:w w:val="105"/>
                  </w:rPr>
                  <w:t>18/06/2019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15:20:16</w:t>
                </w:r>
              </w:p>
              <w:p>
                <w:pPr>
                  <w:pStyle w:val="BodyText"/>
                  <w:spacing w:before="39"/>
                  <w:ind w:left="20"/>
                </w:pPr>
                <w:r>
                  <w:rPr>
                    <w:w w:val="105"/>
                  </w:rPr>
                  <w:t>Seção:</w:t>
                </w:r>
                <w:r>
                  <w:rPr>
                    <w:spacing w:val="11"/>
                    <w:w w:val="105"/>
                  </w:rPr>
                  <w:t> </w:t>
                </w:r>
                <w:r>
                  <w:rPr>
                    <w:w w:val="105"/>
                  </w:rPr>
                  <w:t>2.1.06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587264" from="4.5354pt,7.3823pt" to="607.4643pt,7.3823pt" stroked="true" strokeweight=".75pt" strokecolor="#000000">
          <v:stroke dashstyle="dash"/>
          <w10:wrap type="none"/>
        </v:line>
      </w:pict>
    </w:r>
    <w:r>
      <w:rPr/>
      <w:drawing>
        <wp:anchor distT="0" distB="0" distL="0" distR="0" allowOverlap="1" layoutInCell="1" locked="0" behindDoc="1" simplePos="0" relativeHeight="486729728">
          <wp:simplePos x="0" y="0"/>
          <wp:positionH relativeFrom="page">
            <wp:posOffset>189127</wp:posOffset>
          </wp:positionH>
          <wp:positionV relativeFrom="page">
            <wp:posOffset>158103</wp:posOffset>
          </wp:positionV>
          <wp:extent cx="92615" cy="161348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615" cy="161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2.907398pt;margin-top:8.662313pt;width:181.45pt;height:16.75pt;mso-position-horizontal-relative:page;mso-position-vertical-relative:page;z-index:-16586240" type="#_x0000_t202" filled="false" stroked="false">
          <v:textbox inset="0,0,0,0">
            <w:txbxContent>
              <w:p>
                <w:pPr>
                  <w:pStyle w:val="BodyText"/>
                  <w:spacing w:line="316" w:lineRule="auto" w:before="19"/>
                  <w:ind w:left="20" w:right="17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  <w:r>
                  <w:rPr>
                    <w:spacing w:val="-66"/>
                    <w:w w:val="105"/>
                  </w:rPr>
                  <w:t> </w:t>
                </w:r>
                <w:r>
                  <w:rPr>
                    <w:w w:val="105"/>
                  </w:rPr>
                  <w:t>AVENIDA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RIO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BRANCO,1,4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ANDAR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RIO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JANEIRO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-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RJ</w:t>
                </w:r>
              </w:p>
            </w:txbxContent>
          </v:textbox>
          <w10:wrap type="none"/>
        </v:shape>
      </w:pict>
    </w:r>
    <w:r>
      <w:rPr/>
      <w:pict>
        <v:shape style="position:absolute;margin-left:219.078201pt;margin-top:8.662313pt;width:184.9pt;height:16.75pt;mso-position-horizontal-relative:page;mso-position-vertical-relative:page;z-index:-16585728" type="#_x0000_t202" filled="false" stroked="false">
          <v:textbox inset="0,0,0,0">
            <w:txbxContent>
              <w:p>
                <w:pPr>
                  <w:spacing w:before="24"/>
                  <w:ind w:left="57" w:right="0" w:firstLine="0"/>
                  <w:jc w:val="center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ANALITICA</w:t>
                </w:r>
                <w:r>
                  <w:rPr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-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AUDITORES</w:t>
                </w:r>
              </w:p>
              <w:p>
                <w:pPr>
                  <w:pStyle w:val="BodyText"/>
                  <w:spacing w:before="40"/>
                  <w:jc w:val="center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GAS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5495pt;margin-top:9.515713pt;width:103.5pt;height:16.75pt;mso-position-horizontal-relative:page;mso-position-vertical-relative:page;z-index:-1658521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right="18"/>
                  <w:jc w:val="right"/>
                </w:pPr>
                <w:r>
                  <w:rPr>
                    <w:w w:val="105"/>
                  </w:rPr>
                  <w:t>V.12.1.23.148</w:t>
                </w:r>
              </w:p>
              <w:p>
                <w:pPr>
                  <w:pStyle w:val="BodyText"/>
                  <w:spacing w:before="40"/>
                  <w:ind w:right="18"/>
                  <w:jc w:val="right"/>
                </w:pPr>
                <w:r>
                  <w:rPr>
                    <w:w w:val="105"/>
                  </w:rPr>
                  <w:t>Emissão: 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18/06/2019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15:20:16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0"/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2024-02-19T12:39:38Z</dcterms:created>
  <dcterms:modified xsi:type="dcterms:W3CDTF">2024-02-19T12:39:38Z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LastSaved">
    <vt:filetime>2024-02-19T00:00:00Z</vt:filetime>
  </property>
</Properties>
</file>