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113BD4" w:rsidRPr="00131C6E" w:rsidRDefault="00FA3A2E" w:rsidP="00014AEA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</w:t>
      </w:r>
      <w:r w:rsidR="006C22CD">
        <w:rPr>
          <w:rFonts w:eastAsia="Calibri" w:cstheme="minorHAnsi"/>
          <w:b/>
        </w:rPr>
        <w:t>O</w:t>
      </w:r>
      <w:r>
        <w:rPr>
          <w:rFonts w:eastAsia="Calibri" w:cstheme="minorHAnsi"/>
          <w:b/>
        </w:rPr>
        <w:t xml:space="preserve"> DA </w:t>
      </w:r>
      <w:r w:rsidR="00113BD4" w:rsidRPr="00131C6E">
        <w:rPr>
          <w:rFonts w:eastAsia="Calibri" w:cstheme="minorHAnsi"/>
          <w:b/>
        </w:rPr>
        <w:t>ATA DA 1</w:t>
      </w:r>
      <w:r w:rsidR="00F17B56" w:rsidRPr="00131C6E">
        <w:rPr>
          <w:rFonts w:eastAsia="Calibri" w:cstheme="minorHAnsi"/>
          <w:b/>
        </w:rPr>
        <w:t>3</w:t>
      </w:r>
      <w:r w:rsidR="00F22E6A">
        <w:rPr>
          <w:rFonts w:eastAsia="Calibri" w:cstheme="minorHAnsi"/>
          <w:b/>
        </w:rPr>
        <w:t>7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:rsidR="00F640DE" w:rsidRDefault="00113BD4" w:rsidP="00014AEA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F22E6A">
        <w:rPr>
          <w:rFonts w:eastAsia="Calibri" w:cstheme="minorHAnsi"/>
          <w:b/>
        </w:rPr>
        <w:t>04</w:t>
      </w:r>
      <w:r w:rsidR="00A75DC3">
        <w:rPr>
          <w:rFonts w:eastAsia="Calibri" w:cstheme="minorHAnsi"/>
          <w:b/>
        </w:rPr>
        <w:t xml:space="preserve"> D</w:t>
      </w:r>
      <w:r w:rsidR="00582F7B" w:rsidRPr="00131C6E">
        <w:rPr>
          <w:rFonts w:eastAsia="Calibri" w:cstheme="minorHAnsi"/>
          <w:b/>
        </w:rPr>
        <w:t>E</w:t>
      </w:r>
      <w:r w:rsidR="00F22E6A">
        <w:rPr>
          <w:rFonts w:eastAsia="Calibri" w:cstheme="minorHAnsi"/>
          <w:b/>
        </w:rPr>
        <w:t xml:space="preserve"> SETEMEBRO</w:t>
      </w:r>
      <w:r w:rsidR="00A75DC3">
        <w:rPr>
          <w:rFonts w:eastAsia="Calibri" w:cstheme="minorHAnsi"/>
          <w:b/>
        </w:rPr>
        <w:t xml:space="preserve">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:rsidR="007D7BD9" w:rsidRPr="00131C6E" w:rsidRDefault="007D7BD9" w:rsidP="00014AEA">
      <w:pPr>
        <w:jc w:val="both"/>
        <w:rPr>
          <w:rFonts w:eastAsia="Calibri" w:cstheme="minorHAnsi"/>
          <w:b/>
        </w:rPr>
      </w:pPr>
    </w:p>
    <w:p w:rsidR="00F22E6A" w:rsidRDefault="00F22E6A" w:rsidP="00014AEA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131C6E">
        <w:t>Aos</w:t>
      </w:r>
      <w:r>
        <w:t xml:space="preserve"> quatro dias </w:t>
      </w:r>
      <w:r w:rsidRPr="00131C6E">
        <w:t xml:space="preserve">do mês de </w:t>
      </w:r>
      <w:r>
        <w:t xml:space="preserve">setembro </w:t>
      </w:r>
      <w:r w:rsidRPr="00131C6E">
        <w:t xml:space="preserve">do ano de dois mil e vinte e quatro, </w:t>
      </w:r>
      <w:r w:rsidRPr="00131C6E">
        <w:rPr>
          <w:rFonts w:eastAsia="Calibri"/>
          <w:lang w:eastAsia="en-US"/>
        </w:rPr>
        <w:t xml:space="preserve">às </w:t>
      </w:r>
      <w:r>
        <w:rPr>
          <w:rFonts w:eastAsia="Calibri"/>
          <w:lang w:eastAsia="en-US"/>
        </w:rPr>
        <w:t xml:space="preserve">quatorze horas e </w:t>
      </w:r>
      <w:r w:rsidRPr="00131C6E">
        <w:rPr>
          <w:rFonts w:eastAsia="Calibri"/>
          <w:lang w:eastAsia="en-US"/>
        </w:rPr>
        <w:t xml:space="preserve">trinta minutos, </w:t>
      </w:r>
      <w:r w:rsidRPr="00131C6E">
        <w:rPr>
          <w:rFonts w:eastAsia="Calibri" w:cs="Arial"/>
          <w:lang w:eastAsia="en-US"/>
        </w:rPr>
        <w:t xml:space="preserve">reuniram-se, </w:t>
      </w:r>
      <w:r>
        <w:rPr>
          <w:rFonts w:eastAsia="Calibri" w:cs="Arial"/>
          <w:lang w:eastAsia="en-US"/>
        </w:rPr>
        <w:t>remotamente</w:t>
      </w:r>
      <w:r w:rsidRPr="008B1BD8">
        <w:rPr>
          <w:rFonts w:eastAsia="Calibri" w:cs="Arial"/>
          <w:lang w:eastAsia="en-US"/>
        </w:rPr>
        <w:t xml:space="preserve">, via </w:t>
      </w:r>
      <w:r w:rsidRPr="008B1BD8">
        <w:rPr>
          <w:rFonts w:eastAsia="Calibri" w:cs="Arial"/>
          <w:i/>
          <w:lang w:eastAsia="en-US"/>
        </w:rPr>
        <w:t>Microsoft Teams</w:t>
      </w:r>
      <w:r>
        <w:rPr>
          <w:rFonts w:eastAsia="Calibri" w:cs="Arial"/>
          <w:lang w:eastAsia="en-US"/>
        </w:rPr>
        <w:t xml:space="preserve">, </w:t>
      </w:r>
      <w:r w:rsidRPr="00131C6E">
        <w:rPr>
          <w:rFonts w:eastAsia="Calibri" w:cs="Arial"/>
          <w:lang w:eastAsia="en-US"/>
        </w:rPr>
        <w:t xml:space="preserve">os membros do Comitê de Auditoria (COAUD): </w:t>
      </w:r>
      <w:r w:rsidRPr="00131C6E">
        <w:rPr>
          <w:rFonts w:eastAsia="Calibri" w:cs="Arial"/>
          <w:b/>
          <w:bCs/>
          <w:lang w:eastAsia="en-US"/>
        </w:rPr>
        <w:t>NILO JOSÉ PANAZZOLO,</w:t>
      </w:r>
      <w:r w:rsidRPr="00131C6E">
        <w:rPr>
          <w:rFonts w:eastAsia="Calibri"/>
          <w:b/>
          <w:bCs/>
          <w:lang w:eastAsia="en-US"/>
        </w:rPr>
        <w:t xml:space="preserve"> </w:t>
      </w:r>
      <w:r w:rsidRPr="00131C6E">
        <w:rPr>
          <w:rFonts w:eastAsia="Calibri"/>
          <w:lang w:eastAsia="en-US"/>
        </w:rPr>
        <w:t>Presidente</w:t>
      </w:r>
      <w:r w:rsidRPr="00131C6E">
        <w:rPr>
          <w:rFonts w:eastAsia="Calibri"/>
          <w:b/>
          <w:bCs/>
          <w:lang w:eastAsia="en-US"/>
        </w:rPr>
        <w:t xml:space="preserve">, HERBERT ADRIANO QUIRINO DOS SANTOS </w:t>
      </w:r>
      <w:r w:rsidRPr="00131C6E">
        <w:rPr>
          <w:rFonts w:eastAsia="Calibri"/>
          <w:lang w:eastAsia="en-US"/>
        </w:rPr>
        <w:t>e</w:t>
      </w:r>
      <w:r w:rsidRPr="00131C6E">
        <w:rPr>
          <w:rFonts w:eastAsia="Calibri"/>
          <w:b/>
          <w:bCs/>
          <w:lang w:eastAsia="en-US"/>
        </w:rPr>
        <w:t xml:space="preserve"> DIRCEU MARTINS BATISTA JUNIOR. </w:t>
      </w:r>
      <w:r w:rsidRPr="00FA3602">
        <w:rPr>
          <w:rFonts w:eastAsia="Calibri"/>
          <w:bCs/>
          <w:lang w:eastAsia="en-US"/>
        </w:rPr>
        <w:t>Participaram</w:t>
      </w:r>
      <w:r>
        <w:rPr>
          <w:rFonts w:eastAsia="Calibri"/>
          <w:bCs/>
          <w:lang w:eastAsia="en-US"/>
        </w:rPr>
        <w:t xml:space="preserve"> também da reunião </w:t>
      </w:r>
      <w:r w:rsidRPr="00FA3602">
        <w:rPr>
          <w:rFonts w:eastAsia="Calibri"/>
          <w:bCs/>
          <w:lang w:eastAsia="en-US"/>
        </w:rPr>
        <w:t xml:space="preserve">o Diretor de Administração, Finanças e Comercialização, SAMIR PASSOS AWAD, </w:t>
      </w:r>
      <w:r>
        <w:rPr>
          <w:rFonts w:eastAsia="Calibri"/>
          <w:bCs/>
          <w:lang w:eastAsia="en-US"/>
        </w:rPr>
        <w:t>a Gerente de Controle e Finanças, JULIANA NEVES DA SILVA SABINO, o Coordenador de Comercializaç</w:t>
      </w:r>
      <w:bookmarkStart w:id="0" w:name="_GoBack"/>
      <w:bookmarkEnd w:id="0"/>
      <w:r>
        <w:rPr>
          <w:rFonts w:eastAsia="Calibri"/>
          <w:bCs/>
          <w:lang w:eastAsia="en-US"/>
        </w:rPr>
        <w:t xml:space="preserve">ão, RICARDO JOPPERT PAULSEN, e o estagiário de Comercialização, </w:t>
      </w:r>
      <w:r w:rsidRPr="0022256D">
        <w:rPr>
          <w:rFonts w:eastAsia="Calibri"/>
          <w:bCs/>
          <w:lang w:eastAsia="en-US"/>
        </w:rPr>
        <w:t>FELIPE SOUSA TEIXEIRA</w:t>
      </w:r>
      <w:r w:rsidRPr="00FA3602">
        <w:rPr>
          <w:rFonts w:eastAsia="Calibri"/>
          <w:bCs/>
          <w:lang w:eastAsia="en-US"/>
        </w:rPr>
        <w:t xml:space="preserve">. A Assessora da Presidência, MARIA LUIZA PAIVA PEREIRA SOARES, foi designada Secretária. </w:t>
      </w:r>
      <w:r w:rsidRP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  <w:r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:rsidR="000128B3" w:rsidRPr="00CE5F43" w:rsidRDefault="00014AEA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1) </w:t>
      </w:r>
      <w:r w:rsidR="00F22E6A" w:rsidRPr="00F73011">
        <w:rPr>
          <w:rFonts w:ascii="Calibri" w:eastAsia="Times New Roman" w:hAnsi="Calibri" w:cs="Calibri"/>
          <w:b/>
          <w:bCs/>
          <w:color w:val="242424"/>
        </w:rPr>
        <w:t>Apresentação sobre metodologia para identificação do estoque de petróleo da União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:rsidR="007C4B97" w:rsidRDefault="000128B3" w:rsidP="00014AEA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(2</w:t>
      </w:r>
      <w:r w:rsidR="00F22E6A" w:rsidRPr="00F22E6A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F22E6A" w:rsidRPr="00F73011">
        <w:rPr>
          <w:rFonts w:ascii="Calibri" w:eastAsia="Times New Roman" w:hAnsi="Calibri" w:cs="Calibri"/>
          <w:b/>
          <w:bCs/>
          <w:color w:val="242424"/>
        </w:rPr>
        <w:t>Apresentação sobre o Relatório Semestral de Contratações da Consultoria Jurídica</w:t>
      </w:r>
    </w:p>
    <w:p w:rsidR="000128B3" w:rsidRPr="00CE5F43" w:rsidRDefault="007C4B97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(3)</w:t>
      </w:r>
      <w:r w:rsidR="00F22E6A" w:rsidRPr="000128B3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F22E6A" w:rsidRPr="00F73011">
        <w:rPr>
          <w:rFonts w:ascii="Calibri" w:eastAsia="Times New Roman" w:hAnsi="Calibri" w:cs="Calibri"/>
          <w:b/>
          <w:bCs/>
          <w:color w:val="242424"/>
        </w:rPr>
        <w:t>Aprovação da minuta da ata da 136ª Reunião Ordinária, de 21/08/2024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:rsidR="003F0429" w:rsidRDefault="000128B3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7C4B97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>) Definição da pauta da próxima reunião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  <w:r>
        <w:t>* 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7D7BD9">
      <w:headerReference w:type="default" r:id="rId11"/>
      <w:footerReference w:type="default" r:id="rId12"/>
      <w:pgSz w:w="11906" w:h="16838"/>
      <w:pgMar w:top="1843" w:right="1133" w:bottom="0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54" w:rsidRDefault="00305454" w:rsidP="00F07200">
      <w:r>
        <w:separator/>
      </w:r>
    </w:p>
  </w:endnote>
  <w:endnote w:type="continuationSeparator" w:id="0">
    <w:p w:rsidR="00305454" w:rsidRDefault="00305454" w:rsidP="00F07200">
      <w:r>
        <w:continuationSeparator/>
      </w:r>
    </w:p>
  </w:endnote>
  <w:endnote w:type="continuationNotice" w:id="1">
    <w:p w:rsidR="00305454" w:rsidRDefault="00305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54" w:rsidRDefault="00305454" w:rsidP="00F07200">
      <w:r>
        <w:separator/>
      </w:r>
    </w:p>
  </w:footnote>
  <w:footnote w:type="continuationSeparator" w:id="0">
    <w:p w:rsidR="00305454" w:rsidRDefault="00305454" w:rsidP="00F07200">
      <w:r>
        <w:continuationSeparator/>
      </w:r>
    </w:p>
  </w:footnote>
  <w:footnote w:type="continuationNotice" w:id="1">
    <w:p w:rsidR="00305454" w:rsidRDefault="00305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57D075F" wp14:editId="28907AC4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2DC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54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2CD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4F8A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B97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762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4FCB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2E6A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A2E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B0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A50CC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B60-8A0F-4658-A7AA-6F79E68F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88E12-1327-496A-8FEE-6C6A4D2F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</cp:revision>
  <cp:lastPrinted>2024-02-28T13:02:00Z</cp:lastPrinted>
  <dcterms:created xsi:type="dcterms:W3CDTF">2024-10-29T18:59:00Z</dcterms:created>
  <dcterms:modified xsi:type="dcterms:W3CDTF">2024-10-29T19:03:00Z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